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Cod ECLI    ECLI:RO:JDTUL:2026:002.######
</w:t>
      </w:r>
    </w:p>
    <w:p>
      <w:r>
        <w:t>Dosar nr. ###/327/2024
</w:t>
      </w:r>
    </w:p>
    <w:p>
      <w:r>
        <w:t>
</w:t>
      </w:r>
    </w:p>
    <w:p>
      <w:r>
        <w:t>R O M Â N I A
</w:t>
      </w:r>
    </w:p>
    <w:p>
      <w:r>
        <w:t>JUDECĂTORIA ######
</w:t>
      </w:r>
    </w:p>
    <w:p>
      <w:r>
        <w:t>SECTIA CIVILA SI PENALA
</w:t>
      </w:r>
    </w:p>
    <w:p>
      <w:r>
        <w:t>######, #### ######## #####
</w:t>
      </w:r>
    </w:p>
    <w:p>
      <w:r>
        <w:t>Tel: ###########, Fax: ###########, e-mail: judecatoria-##############
</w:t>
      </w:r>
    </w:p>
    <w:p>
      <w:r>
        <w:t>Operator de date cu caracter personal nr. 2920
</w:t>
      </w:r>
    </w:p>
    <w:p>
      <w:r>
        <w:t>SENTINŢA PENALĂ NR. ###
</w:t>
      </w:r>
    </w:p>
    <w:p>
      <w:r>
        <w:t>Ședința publică din data de 13.05.2026
</w:t>
      </w:r>
    </w:p>
    <w:p>
      <w:r>
        <w:t>Instanța constituită din:
</w:t>
      </w:r>
    </w:p>
    <w:p>
      <w:r>
        <w:t>PREȘEDINTE #### ####### ########
</w:t>
      </w:r>
    </w:p>
    <w:p>
      <w:r>
        <w:t>GREFIER ####### #####-#########
</w:t>
      </w:r>
    </w:p>
    <w:p>
      <w:r>
        <w:t>Ministerului ###### – Parchetul de pe lângă Judecătoria ###### – 
</w:t>
      </w:r>
    </w:p>
    <w:p>
      <w:r>
        <w:t>reprezentat de ######## ######## #### #####
</w:t>
      </w:r>
    </w:p>
    <w:p>
      <w:r>
        <w:t>
</w:t>
      </w:r>
    </w:p>
    <w:p>
      <w:r>
        <w:t>
</w:t>
      </w:r>
    </w:p>
    <w:p>
      <w:r>
        <w:t>S-a luat în examinare cauza penală privind pe inculpații trimiși în judecată prin Rechizitoriul nr. ####/P/2022 din data de 15.01.2024 al Parchetului de pe lângă Judecătoria ###### , respectiv:
</w:t>
      </w:r>
    </w:p>
    <w:p>
      <w:r>
        <w:t>1.########### ######### ######, domiciliat în loc. Bacău, #### ######## ###### ### #, scara A, ### #, județul Bacău, cu domiciliul ales pentru comunicarea actelor de procedură la Cab. avocat ###### #####, din #### #####, str. 9 Mai nr. 42, ### #, ### #, județul Bacău, pentru săvârșirea infracțiunilor de înșelăciune, prev. de art. 244 al. 1 şi al. 2 Cod penal, cu aplicarea art. 35 al. 1 Cod penal (3 acte materiale) şi fals în înscrisuri sub semnătură privată, prev. de art. 322 al. 1 Cod penal, cu aplicarea art. 38 al. 1 Cod penal. 
</w:t>
      </w:r>
    </w:p>
    <w:p>
      <w:r>
        <w:t>2. ######## ##### #### S.R.L., cu sediul în ########## #####, str. ######## #####, nr. 7, scara A, ### #, judeţul Bacău, prin lichidator judiciar ###### QUADRANT S.P.R.L., cu sediul în loc. Bacău, #### ######### ### ### ### ###, ####### #####, pentru săvârşirea infracţiunilor de înşelăciune, prev. de art. 244 al. 1 şi al. 2 Cod penal, cu aplicarea art. 35 al. 1 Cod penal (3 acte materiale) şi fals în înscrisuri sub semnătură privată, prev. de art. 322 al. 1 Cod penal, cu aplicarea art. 38 al. 1 Cod penal.
</w:t>
      </w:r>
    </w:p>
    <w:p>
      <w:r>
        <w:t>Dezbaterile au avut loc în ședința din data de 05.03.2026, susținerile părților prezente fiind consemnate în încheierea de ședință de la acea dată. 
</w:t>
      </w:r>
    </w:p>
    <w:p>
      <w:r>
        <w:t>Instanța, având nevoie de timp pentru a delibera, a amânat succesiv termenul de pronunțare la această dată, când a hotărât următoarele:
</w:t>
      </w:r>
    </w:p>
    <w:p>
      <w:r>
        <w:t>
</w:t>
      </w:r>
    </w:p>
    <w:p>
      <w:r>
        <w:t>INSTANŢA,
</w:t>
      </w:r>
    </w:p>
    <w:p>
      <w:r>
        <w:t> 
</w:t>
      </w:r>
    </w:p>
    <w:p>
      <w:r>
        <w:t>I. Deliberând asupra cauzei penale de faţă, instanţa constată următoarele:
</w:t>
      </w:r>
    </w:p>
    <w:p>
      <w:r>
        <w:t>Prin rechizitoriul nr. ####/P/2022 al Parchetului de pe lângă Judecătoria ###### înregistrat la această instanță sub nr. ###/327/2024, s-a dispus trimiterea în judecată a inculpaților:
</w:t>
      </w:r>
    </w:p>
    <w:p>
      <w:r>
        <w:t> 	- ########### ######### ######, fiul lui ##### şi ######, CNP #############, născut la data de ##########, în ########## #####, #### #####, domiciliat în Bacău, #### ######## ###### ### #, scara A, ### #, judeţul Bacău, cu domiciliul ales pentru comunicarea actelor de procedură la Cab. avocat ###### #####, din #### #####, str. 9 Mai nr. 42, ### #, ### #, judeţul Bacău, si ######## ##### #### SRL, ### ########, cu sediul în ########## #####, str. ######## #####, nr. 7, scara A, ### #, judeţul Bacău, prin lichidator judiciar ###### QUADRANT S.P.R.L., cu sediul în loc. Bacău, #### ######### ### ### ### ###, ####### #####,  pentru săvârşirea infracţiunilor de: înşelăciune, prev. de art. 244 al. 1 şi al. 2 Cod penal, cu aplicarea art. 35 al. 1 Cod penal (3 acte materiale) şi fals în înscrisuri sub semnătură privată, prev. de art. 322 al. 1 Cod penal, cu aplicarea art. 38 al. 1 Cod penal. 
</w:t>
      </w:r>
    </w:p>
    <w:p>
      <w:r>
        <w:t>Prin actul de sesizare a instanței, s-a reținut, în esență că faptele constând în aceea că numitul ########### ######### ######, personal şi acţionând în calitate de administrator, în numele şi interesul ######## ##### #### S.R.L., în zilele de 12.04.2022 şi 18.04.2022, în baza aceleiaşi rezoluţii infracţionale, în scopul obţinerii în mod injust a sumei de 1.018.800 lei, a indus în eroare persoana vătămată ####### ###### ############ S.R.L., prin prezentarea ca adevărată a unor fapte mincinoase, respectiv faptul că deţinea cantităţile de 2.000 tone grâu şi 520 tone porumb, precum şi folosirea mijlocului fraudulos constând în certificatul de depozit nr. 1/18.04.2022, prin care atestă în mod nereal faptul că deţine în depozitul din localitatea Giuleşti, #### #####, cantitatea de 520 tone porumb şi că deţine calitatea de depozitar, folosit în scopul inducerii în eroare a persoanei vătămate, pentru a încheia cu persoana vătămată contractele nr. MWP177103/12.04.2022 şi nr. FCP177106/18.04.2022, în baza cărora persoana vătămată a virat în conturile societăţii ######## ##### #### S.R.L. suma totală de 1.018.800 lei, reprezentând prejudiciu, întrunesc elementele constitutive ale infracţiunii de înşelăciune, prev. de art. 244 al. 1 şi al. 2 Cod penal, cu aplicarea art. 35 al. 1 Cod penal (3 acte materiale).
</w:t>
      </w:r>
    </w:p>
    <w:p>
      <w:r>
        <w:t>De asemenea,fapta constând în aceea că numitul ########### ######### ######, personal şi acţionând în calitate de administrator, în numele şi interesul ######## ##### #### S.R.L., întocmeşte în fals certificatul de depozit nr. 1/18.04.2022, prin care atestă în mod nereal deţinerea în depozitul din localitatea Giuleşti, #### #####, a cantităţii de 520 tone porumb, precum şi a calităţii de depozitar, înscris folosit în vederea producerii de consecinţe juridice, respectiv drept mijloc fraudulos pentru săvârşirea infracţiunii de înşelăciune în varianta agravantă, în scopul obţinerii în mod injust a unor sume de bani, pentru a încheia cu persoana vătămată contractul nr. FCP177106/18.04.2022, în baza căruia persoana vătămată a virat în conturile societăţii ######## ##### #### S.R.L. suma de 618.800 lei, sumă ce reprezintă prejudiciul cauzat persoanei vătămate, întruneşte elementele constitutive ale infracţiunii de fals în înscrisuri sub semnătură privată, prev. de art. 322 al. 1 Cod penal.
</w:t>
      </w:r>
    </w:p>
    <w:p>
      <w:r>
        <w:t>Situaţia de fapt expusă mai sus se dovedeşte cu următoarele mijloace de probă:
</w:t>
      </w:r>
    </w:p>
    <w:p>
      <w:r>
        <w:t>-declarațiile martorilor ######## ###### – #####, ########### #####, ########### ######, ##### ##########, ######## ###### – ######, ###### ##### – ########, ####### ####### – ######, ###### ########, ##### #####;
</w:t>
      </w:r>
    </w:p>
    <w:p>
      <w:r>
        <w:t>-contractele nr. MWP177103/12.04.2022 și nr. FCP177106/18.04.2022;
</w:t>
      </w:r>
    </w:p>
    <w:p>
      <w:r>
        <w:t>-factura nr. 0911, seria AGR din 18.04.2022, emisă de AGRINOVA TOTAL 2020;
</w:t>
      </w:r>
    </w:p>
    <w:p>
      <w:r>
        <w:t>-factura nr. 0907, seria AGR din 12.04.2022, emisă de AGRINOVA TOTAL 2020; 
</w:t>
      </w:r>
    </w:p>
    <w:p>
      <w:r>
        <w:t>-biletul la ordin nr. BTRL3BA 0511083, emitent AGRINOVA TOTAL 2020; 
</w:t>
      </w:r>
    </w:p>
    <w:p>
      <w:r>
        <w:t>-biletul la ordin nr. RZBR3AG 0760670, emitent AGRINOVA TOTAL 2020; 
</w:t>
      </w:r>
    </w:p>
    <w:p>
      <w:r>
        <w:t>-certificatul de depozit nr. 1/18.04.2022, întocmit de ########### ######### ###### în calitate de administrator al AGRINOVA TOTAL 2020;
</w:t>
      </w:r>
    </w:p>
    <w:p>
      <w:r>
        <w:t>-jurnalului de bancă AGRINOVA TOTAL 2020, din data de 12.04.2022;
</w:t>
      </w:r>
    </w:p>
    <w:p>
      <w:r>
        <w:t>-jurnalului de bancă AGRINOVA TOTAL 2020, din data de 18.04.2022;
</w:t>
      </w:r>
    </w:p>
    <w:p>
      <w:r>
        <w:t>-adresa nr. 220602/16.01.2023 emisă de Ministerul Agriculturii și Dezvoltării Rurale;
</w:t>
      </w:r>
    </w:p>
    <w:p>
      <w:r>
        <w:t>-adresa nr. 189458/17.10.2022 emisă de UAT Bacău;
</w:t>
      </w:r>
    </w:p>
    <w:p>
      <w:r>
        <w:t>-adresa nr. 4767/18.10.2022, emisă de  UATC ######, #### #####;
</w:t>
      </w:r>
    </w:p>
    <w:p>
      <w:r>
        <w:t>-raport de constatare nr. 133435/07.03.2023;
</w:t>
      </w:r>
    </w:p>
    <w:p>
      <w:r>
        <w:t>-proces verbal de investigații nr. ####/P/2022 din 17.01.2023;
</w:t>
      </w:r>
    </w:p>
    <w:p>
      <w:r>
        <w:t>-contractul de donație  încheiat între inculpat și numitul ########### ###### – ######, autentificat în cadrul BIN ###### ######, din Bacău, sub nr. 340/22.06.2022
</w:t>
      </w:r>
    </w:p>
    <w:p>
      <w:r>
        <w:t>-contractul de donație încheiat între inculpat și numitul ########### ###### – #########, autentificat în cadrul BIN ###### ######, din Bacău, sub nr. 341/22.06.2022;
</w:t>
      </w:r>
    </w:p>
    <w:p>
      <w:r>
        <w:t>-înscrisuri.
</w:t>
      </w:r>
    </w:p>
    <w:p>
      <w:r>
        <w:t>II. Camera preliminară
</w:t>
      </w:r>
    </w:p>
    <w:p>
      <w:r>
        <w:t>	Prin încheierea din camera de consiliu din data de 26.04.2024, în baza art. 346 alin. 1 C.pr.pen. s-a constatat legalitatea sesizării instanţei cu rechizitoriul nr. ####/P/2022 al al Parchetului de pe lângă Judecătoria ###### și s-a dispus începerea judecății în cauză.
</w:t>
      </w:r>
    </w:p>
    <w:p>
      <w:r>
        <w:t>	III. Desfăşurarea judecății în prima instanţă
</w:t>
      </w:r>
    </w:p>
    <w:p>
      <w:r>
        <w:t>La termenul de judecată din data de 17.07.2025, față de împrejurarea schimbării completului de judecată, în baza disp. art. 351 alin.1 Cod de procedură penală raportat la disp.art. 354 alin.2 Cod de procedură penală, instanța a dispus reluarea cercetării judecătorești în privința inculpaților, ținând cont de principiul nemijlocirii și al continuității instanței de judecată.
</w:t>
      </w:r>
    </w:p>
    <w:p>
      <w:r>
        <w:t>Prin declaratia data la termenul de judecată din 26.02.2025 (fila 46 d.i) inculpatul ########### ######### ###### a recunoscut săvârșirea infractiunilor pentru care a fost trimis in judecată, manifestându-și acordul sa presteze o muncă neremenerată în folosul comunității în situația în care va fi găsit vinovat.
</w:t>
      </w:r>
    </w:p>
    <w:p>
      <w:r>
        <w:t>Instanța a dat citire actului de sesizare al instanței și față de împrejurarea că manifestarea de voință exprimată în sensul recunoașterii vinovăției este irevocabilă, a luat act de faptul că inculpatul ########### ######### ###### a recunoscut săvârșirea faptelor reținute în sarcina sa, accesând procedura simplificată. 
</w:t>
      </w:r>
    </w:p>
    <w:p>
      <w:r>
        <w:t>Prin adresa nr. 2449/01.10.2025, societatea ######## ##### #### S.R.L., cu sediul în ########## #####, str. ######## #####, nr. 7, scara A, ### #, judeţul Bacău, prin lichidator judiciar ###### QUADRANT S.P.R.L., cu sediul în loc. Bacău, #### ######### ### ### ### ###, ####### #####, a invederat instantei că nu intelege să se prevaleze de procedura simplificată a recunoasterii invinuirii.
</w:t>
      </w:r>
    </w:p>
    <w:p>
      <w:r>
        <w:t>Prin adresa nr. SQ079/003/12.01.2026, ###### QUADRANT S.P.R.L., cu sediul în loc. Bacău, #### ######### ### ### ### ###, ####### #####, a comunicat instantei că prin sentința civilă nr. ### din 26.11.2025, pronuntata de Tribunalul Bacău in dosarul nr. ####/110/2022, judecatorul sindic, in temeiul art. 174 din Legea nr. 85/2014 a dispus inchiderea procedurii impotriva debitoarei AGRINOVA TOTAL 2020 S.R.L si radierea acesteia din Registrul Comertului.Prin aceeasi sentință a descărcat lichidatorul judiciar ###### QUADRANT S.P.R.L de orice indatoriri si responsabilități.
</w:t>
      </w:r>
    </w:p>
    <w:p>
      <w:r>
        <w:t>Prin urmare, ###### QUADRANT S.P.R.L nu mai deține calitatea de lichidator judiciar. A fost atașată și sentința nr. ###/2025, pronunțată în dosarul nr.####/110/2022 de Tribunalul Bacău.
</w:t>
      </w:r>
    </w:p>
    <w:p>
      <w:r>
        <w:t>Inculpatul ########### ######### ###### a depus un memoriu prin care a invocat dificultatile de ordin material generate de derularea raporturilor contractuale cu diversi parteneri de afaceri, astfel că nu a mai avut posibilitatea sa plateasca persoanei vătămate, însă a precizat că va face în continuare demersuri și eforturi pentru a plati aceasta creanță.
</w:t>
      </w:r>
    </w:p>
    <w:p>
      <w:r>
        <w:t>	La dosar a fost depusă fişa de cazier judiciar a inculpatului, din care rezultă că față acesta a fost stabiliă pedeapsa amenzii penale în cuantum de 3000 lei, prin sentința penală nr. # din 10.01.2024 în dosarul nr.####/199/2023, definitivă prin neapelare la 30.01.2024, a cărei aplicare a fost amânată. De asemenea, au fost depuse și înscrisuri în circumstanţiere.
</w:t>
      </w:r>
    </w:p>
    <w:p>
      <w:r>
        <w:t>Prin cererea depusa la data de 25.03.2024, CEREALE COLECT DISTRIBUTION S.R.L, prin reprezentant legal ######## #### a depus o cerere prin care s-a constituit parte civilă  cu suma de:
</w:t>
      </w:r>
    </w:p>
    <w:p>
      <w:r>
        <w:t>- 1.018.800 de lei reprezentând contravaloarea avansului achitat care urmeaza sa fie actualizat la momentul achitarii
</w:t>
      </w:r>
    </w:p>
    <w:p>
      <w:r>
        <w:t>- 2.080.000 lei reprezentând daune interese si penalități conform art.4 pct.4.2 lit.a şi d din contractul pentru grâu 
</w:t>
      </w:r>
    </w:p>
    <w:p>
      <w:r>
        <w:t> -  553.280 lei reprezentând daune interese şi penalități conform art.4 pct.4.2 lit.a şi d din contractul pentru porumb
</w:t>
      </w:r>
    </w:p>
    <w:p>
      <w:r>
        <w:t>- daune morale în sumă de 5 milioane lei reprezentând prejudiciul moral adus imaginii societății.
</w:t>
      </w:r>
    </w:p>
    <w:p>
      <w:r>
        <w:t>Prin încheierea din 24.02.2025, instanta a constatat că persoana vătămată că în cursul urmăririi penale s-a constituit parte civilă cu suma de 1.018.800 de lei. Apărătorul ales al părţii civile, având cuvântul, arată că la data de 25.03.2024 a depus în cursul procedurii de cameră preliminară cererea de constituire parte civilă şi a revenit asupra sumei inițiale conform contractelor încheiate solicitând daune civile în valoare de 3.652.080 lei  compusă din: 1.018.800 lei contravaloarea avansului achitat (ce urmează a fi actualizată la data plătii efective), 2.080.000 lei daune interese si penalități conform art.4 pct.4.2 lit.a şi d din contractul pentru grâu şi suma de 553.280 lei daune interese şi penalități conform art.4 pct.4.2 lit.a şi d din contractul pentru porumb. De asemenea, societatea s-a constituit parte civilă cu daune morale în sumă de 5 milioane lei reprezentând prejudiciul moral adus imaginii societății.
</w:t>
      </w:r>
    </w:p>
    <w:p>
      <w:r>
        <w:t>IV. Analizând materialul probator administrat în cauză, instanţa constată că starea de fapt expusă prin rechizitoriu este dovedită în întregime de probele anterior enunţate, reţinând următoarele:
</w:t>
      </w:r>
    </w:p>
    <w:p>
      <w:r>
        <w:t>La data de 30.09.2022 de persoana vătămată ####### ###### ############ S.R.L. a fost reclamat faptul că numitul ########### ######### ######, în calitate de administrator al ######## ##### #### S.R.L., a indus în eroare persoana vătămată prin prezentarea ca adevărată a unei fapte mincinoase, respectiv faptul că deţinea cantităţile de 2.000 tone grâu şi 520 tone porumb, pentru a încheia cu persoana vătămată contractele nr. MWP177103/12.04.2022 şi nr. FCP177106/18.04.2022, în baza cărora persoana vătămată a virat în conturile societăţii ######## ##### #### S.R.L. suma de 1.018.800 lei, sumă ce reprezintă prejudiciul cauzat persoanei vătămate, precum şi întocmirea în fals a certificatului de depozit nr. 1/18.04.2022, prin care atestă că deţine în depozitul din localitatea Giuleşti, #### #####, cantitatea de 520 tone porumb şi că deţine calitatea de depozitar, înscris folosit drept mijloc fraudulos în scopul de a induce în eroare. 
</w:t>
      </w:r>
    </w:p>
    <w:p>
      <w:r>
        <w:t>În fapt, în primăvara anului #### ####### ###### ############ SRL a desfăşurat anumite relaţii comerciale cu ######## ##### #### SRL, context în care reprezentanții celor două societăţi s-au cunoscut, astfel că numitul ########### ######### ######, în calitate de administrator al ######## ##### #### SRL, în luna aprilie a anului 2022 l-a contactat telefonic pe reprezentantul zonal al societăţii ####### ###### ############ SRL, numitul ######## ######, cu care s-a şi întâlnit şi căruia i-a propus vânzarea unei cantităţi de 2000 tone de grâu origine #######, obligându-se ca, în baza unui avans de 400.000 lei să vândă societăţii  ####### ###### ############ SRL cantitatea de 2000 tone de grâu până la data de 30.08.2022. 
</w:t>
      </w:r>
    </w:p>
    <w:p>
      <w:r>
        <w:t>În acest context, societatea ####### ###### ############ SRL, în data de 12.04.2022 a virat în contul societății ######## ##### #### SRL suma de 400.000 lei, aceasta din urmă emițând factura nr. 0907/12.04.2022 și urmând ca până la 30.08.2022 să-și onoreze obligația asumată de a livra cantitatea de 2000 tone grâu. 
</w:t>
      </w:r>
    </w:p>
    <w:p>
      <w:r>
        <w:t>Ulterior, numitul ########### ######### ###### i-a solicitat administratorului ####### ###### ############ SRL plata unui avans în cuantum de 618.800 lei (reprezentând 85% din valoarea totală a porumbului) pentru a-i livra cantitatea de 520 tone de porumb origine #######, până la data de 15.05.2022.
</w:t>
      </w:r>
    </w:p>
    <w:p>
      <w:r>
        <w:t>La 18.04.2022 a fost emisă factura nr. 0911/18.04.2022 în sumă de 728.000 lei, urmând ca diferența să fie virată după livrarea întregii cantități de porumb contractate.
</w:t>
      </w:r>
    </w:p>
    <w:p>
      <w:r>
        <w:t>Pentru a induce în eroare societatea ####### ###### ############ SRL, înainte de virarea sumei de 618.800 lei numitul ########### ######### ###### a prezentat societății ####### ###### ############ SRL certificatul de depozit nr. 1/18.04.2022, prin care atesta că deține în depozit cantitatea de 520 tone de porumb. 
</w:t>
      </w:r>
    </w:p>
    <w:p>
      <w:r>
        <w:t>Ulterior, invocând diverse motive, ########### ######### ######  a solicitat prelungirea perioadei de livrare a porumbului până la data de 31.07.2022.
</w:t>
      </w:r>
    </w:p>
    <w:p>
      <w:r>
        <w:t>	Cu toate că reprezentanții societăților au avut mai multe discuții telefonice și întâlniri pe tema livrării cantităților de grâu și porumb contractate, nici până în prezent acestea nu au fost livrate.
</w:t>
      </w:r>
    </w:p>
    <w:p>
      <w:r>
        <w:t>	Din declarația persoanei vătămate, numitul ######## ####, administratorul societății ####### ###### ############ SRL, reiese faptul că în data de 12.04.2022, ######## ######, angajatul societății ca reprezentant zonal pe Moldova, l-a contactat și i-a comunicat faptul că ######## ##### #### SRL intenționează să vândă cantitatea de 2000 tone grâu. În acest sens ######## ###### i-a comunicat administratorului societății ####### ###### ############ SRL, faptul că numitul ########### ######### ###### i-a precizat faptul că întreaga cantitatea de cereale ce urmează a fi contractată va fi livrată din producție proprie și din achiziții de la diverși furnizori ai acestuia, prezentându-i în acest sens contracte de achiziție încheiate cu diferite persoane fizice și juridice, totalizând o cantitate suficientă pentru a onora înțelegerea. 
</w:t>
      </w:r>
    </w:p>
    <w:p>
      <w:r>
        <w:t>	În aceași zi, având garanția dată de administratorul societății ######## ##### #### SRL, a fost încheiat între părți contractul cu nr. MWP177103/12.04.2022, urmând ca cerealele să fie livrate începând cu data de 01.08.2022 în termen de 30 de zile.
</w:t>
      </w:r>
    </w:p>
    <w:p>
      <w:r>
        <w:t>	Ulterior, la aceași dată, a fost emisă factura nr. 0907, seria AGR din 12.04.2022 de către ######## ##### #### SRL, reprezentând avans grâu în valoare de 400.000 lei.
</w:t>
      </w:r>
    </w:p>
    <w:p>
      <w:r>
        <w:t>	În baza acestei facturi, administratorul societății ####### ###### ############ SRL a dispus efectuarea plății la data de 12.04.2022, prin ordin de plată.
</w:t>
      </w:r>
    </w:p>
    <w:p>
      <w:r>
        <w:t>În data de 18.04.2022, ######## ###### a contactat persoana vătămată și i-a comunicat faptul că ######## ##### #### SRL intenționează să vândă cantitatea de 520 tone porumb. În acest sens, reprezentantul societății i-a comunicat faptul că numitul ########### ######### ###### i-a pus în vedere faptul că cantitatea de cereale ce urmează a fi contractată va fi livrată din depozitul acestuia, prezentând în acest sens certificatul de depozit nr. 1/18.04.2022.
</w:t>
      </w:r>
    </w:p>
    <w:p>
      <w:r>
        <w:t>Numitul ######## ###### s-a deplasat împreună cu ########### ######### ###### în localitatea Giulești, #### #####, unde a văzut efectiv cantitatea de porumb ce urma a fi contractată.
</w:t>
      </w:r>
    </w:p>
    <w:p>
      <w:r>
        <w:t>Astfel, având în vedere garanția faptului că marfa există și ########### ######### ###### poate onora contractul, a procedat la întocmirea contractului de vânzare cumpărare nr. FCP177106/18.04.2022, urmând ca livrarea să fie efectuată în perioada 03.05.2022 – 15.05.2022, termen stabilit de către ########### ######### ######, pe motiv că nu poate livra imediat marfa deoarece are ceva probleme personale.
</w:t>
      </w:r>
    </w:p>
    <w:p>
      <w:r>
        <w:t>	În aceași zi a fost emisă factura nr. 0911, seria AGR din 18.04.2022 de către ######## ##### #### SRL, reprezentând avans porumb în valoare de 728.000 lei.
</w:t>
      </w:r>
    </w:p>
    <w:p>
      <w:r>
        <w:t>În baza acestei facturi persoana vătămată a dispus efectuarea unei plăți în valoare de 618.800, reprezentând 85% din valoarea totală a porumbului, urmând ca diferența să fie achitată după livrare, în funcție de indicii calitativi ai mărfii.
</w:t>
      </w:r>
    </w:p>
    <w:p>
      <w:r>
        <w:t>În baza acestei facturi persoana vătămată a dispus efectuarea plății la data de 18.04.2022, prin O.P.
</w:t>
      </w:r>
    </w:p>
    <w:p>
      <w:r>
        <w:t>Pentru a-i determina pe reprezentanții ####### ###### ############ SRL să îi achite avansul solicitat, în valoare totală de 1.018.800 lei, numitul ########### ######### ###### a eliberat la data de 12.04.2022 și 18.04.2022 câte un bilet la ordin, respectiv biletul la ordin nr. BTRL3BA 0511083 și biletul la ordin nr. RZBR3AG 0760670, ambele eliberate în alb, dar semnate de către acesta ca emitent.
</w:t>
      </w:r>
    </w:p>
    <w:p>
      <w:r>
        <w:t>##### în vedere faptul că perioada de livrare a cantității de porumb ajunsese la termen, iar cerealele nu fuseseră livrate, reprezentantul societății vătămate, numitul ######## ###### l-a contactat pe ########### ######### ###### solicitându-i să îi comunice ziua în care va începe livrarea porumbului.
</w:t>
      </w:r>
    </w:p>
    <w:p>
      <w:r>
        <w:t>Numitul ########### ######### ###### a solicitat în mai multe rânduri amânarea livrării porumbului din diverse motive, fiind încheiate în acest sens 4 acte adiționale de prelungire a perioadei de livrare.
</w:t>
      </w:r>
    </w:p>
    <w:p>
      <w:r>
        <w:t>La data de 31.07.2022 numitul ########### ######### ###### i-a comunicat verbal faptul că le va restitui suma de bani achitată, motivând faptul că nu deține vreo cantitate de cereale pe care o poate livra, respectiv nici grâu, dar nici porumb. 
</w:t>
      </w:r>
    </w:p>
    <w:p>
      <w:r>
        <w:t>	#### de la începutul perioadei de livrare societatea ####### ###### ############ SRL l-a notificat atât în scris cât și telefonic pe ########### ######### ######, să livreze marfa contractată, dar nici până în prezent acesta nu a binevoit să livreze marfa sau să restituie suma achitată drept avans de ####### ###### ############ SRL avans.
</w:t>
      </w:r>
    </w:p>
    <w:p>
      <w:r>
        <w:t>	Nu au procedat la introducerea la bancă a biletelor la ordin date drept garanție de ########### ######### ######, deoarece acesta i-a rugat să nu le introducă, deoarece nu deține disponibil pentru a fi achitate.
</w:t>
      </w:r>
    </w:p>
    <w:p>
      <w:r>
        <w:t>	######## vătămată consideră că numitul ########### ######### ###### l-a indus în eroare că îi va livra cantitățile de 2000 tone grâu și 520 tone porumb, prezentând în mod nereal contracte de achiziții cereale și certificatul de depozit nr. 1/18.04.2022, documente care, dacă nu erau prezentate, acesta nu efectua nici o plată, deoarece nu avea vreo garanție că acesta îi poate livra cantitățile de cereale.
</w:t>
      </w:r>
    </w:p>
    <w:p>
      <w:r>
        <w:t>	La data de 27.09.2022 a luat la cunoștință despre faptul că nu este singurul păgubit și că ######## ##### #### SRL a fost acționată în instanță de mai multe persoane fizice și juridice, deoarece nu a onorat contractele întocmite.
</w:t>
      </w:r>
    </w:p>
    <w:p>
      <w:r>
        <w:t>Mai cunoaște din investigații proprii efectuate la finalul lunii septembrie faptul că numitul ########### ######### ###### este un împătimit al jocurilor de noroc și consideră că acesta a folosit sume de bani din contul societății în interes personal.
</w:t>
      </w:r>
    </w:p>
    <w:p>
      <w:r>
        <w:t>Din declarația martorului ######## ######, reprezentantul zonal al societății ####### ###### ############ SRL pe zona Moldovei, reiese faptul că l-a cunoscut pe ########### ######### ###### în anul 2020, moment la care era angajat la societatea ######### ####### SRL, ocazie cu care a colaborat achiziționând de la acesta aprox. 300 tone grâu.
</w:t>
      </w:r>
    </w:p>
    <w:p>
      <w:r>
        <w:t>În luna aprilie a anului 2022, moment la care era angajat al ####### ###### ############ SRL, a fost contactat telefonic de numitul ########### ######### ######, care i-a comunicat faptul că societatea ######## ##### #### SRL, pe care o administrează, intenționează să vândă cantitatea de 2000 tone grâu. În acest sens au avut loc mai multe discuții și întâlniri, ocazie cu care împreună cu ########### ######### ###### a stabilit condițiile de livrare și plată. ########### ######### ###### a solicitat că la data încheierii contractului să fie achită suma de 400.000 lei reprezentând un avans de aprox. 20% din valoarea contractului, pentru a-i rezerva marfa, garantându-i că dacă achită avansul cu certitudine îi va livra cantitatea contractată.
</w:t>
      </w:r>
    </w:p>
    <w:p>
      <w:r>
        <w:t>##### în vedere avansul cerut, i-a solicitat acestuia să îi prezinte garanții că poate să onoreze contractul. Astfel, ########### ######### ###### i-a prezentat mai multe contracte încheiate între ######## ##### #### SRL și alți furnizori de cereale, garantându-i astfel că poate livra cantitatea contractată. Mai mult, i-a garantat faptul că jumătate din marfă o poate asigura din exploatația tatălui său, care deține o hală de depozitare cereale de aprox. 1000 tone.
</w:t>
      </w:r>
    </w:p>
    <w:p>
      <w:r>
        <w:t>	Mai mult, i-a comunicat că îi va înmâna un bilet la ordin, emis în alb, dar semnat de către acesta.
</w:t>
      </w:r>
    </w:p>
    <w:p>
      <w:r>
        <w:t>	##### în vedere garanțiile acordate, la data de 12.04.2022 martorul a procedat la contactarea telefonică a administratorului ####### ###### ############ SRL, numitul ######## ####, căruia i-a prezentat cele arătate anterior.
</w:t>
      </w:r>
    </w:p>
    <w:p>
      <w:r>
        <w:t>	##### în vedere garanțiile prezentate de ########### ######### ######, ######## #### a fost de acord cu semnarea unui contract și livrarea avansului solicitat şi astfel a fost întocmit contractul nr. MWP177103/12.04.2022, urmând ca cerealele să fie livrate începând cu data de 01.08.2022, în termen de 30 de zile.
</w:t>
      </w:r>
    </w:p>
    <w:p>
      <w:r>
        <w:t> Ulterior, la aceași dată a fost emisă factura nr. 0907, seria AGR din 12.04.2022 de către ######## ##### #### SRL, reprezentând avans grâu în valoare de 400.000 lei. În baza acestei facturi a fost dispusă efectuarea plății la data de 12.04.2022, prin O.P.
</w:t>
      </w:r>
    </w:p>
    <w:p>
      <w:r>
        <w:t>La aceași dată, martorul a primit de la ########### ######### ###### biletul la ordin nr. RZBR3AG 0760670, eliberat în alb, dar semnat de către acesta ca emitent.
</w:t>
      </w:r>
    </w:p>
    <w:p>
      <w:r>
        <w:t>După aproximativ o săptămână, ########### ######### ###### l-a contactat telefonic pe ######## ###### şi, după ce i-a comunicat că ######## ##### #### SRL poate livra o cantitate de aprox. 600 tone porumb recoltă 2021, l-a  întrebat dacă dorește să o cumpere, condiționându-l să achite în avans suma de 618.800 lei, reprezentând 85% din valoarea totală a porumbului, urmând ca diferența să fie achitată după livrare, în funcție de indicii calitativi ai mărfii.
</w:t>
      </w:r>
    </w:p>
    <w:p>
      <w:r>
        <w:t>Astfel, s-au deplasat în ###### ######, #### #####, la hala de cereale a tatălui său, unde a identificat o cantitate aproximativ de 600 tone porumb, cantitate cu care venea în garanție dacă nu putea livra cantitatea de 520 de tone ce se afla pe stocul societății, în urma contractului încheiat cu un fermier. Cantitatea de 520 tone porumb era depozitată în localitatea Giulești, #### #####. Numitul ########### ######### ###### i-a prezentat în acest sens un contract încheiat între ######## ##### #### SRL și un fermier al cărui nume nu și-l amintește, dar s-au deplasat împreună în localitatea Giulești, #### ##### ####, în lipsa vreunui reprezentant al societății ce deținea depozitul, a văzut personal cantitatea de aprox. 600 tone, cantitate pentru care i-a fost dat în copie de către ########### ######### ###### certificatul de depozit nr. 1/18.04.2022, prin care îi arăta și garanta faptul că este proprietarul mărfii din acel depozit.
</w:t>
      </w:r>
    </w:p>
    <w:p>
      <w:r>
        <w:t>##### în vedere garanțiile acordate, l-a contactat pe administratorul ####### ###### ############ SRL, numitul ######## ####, căruia i-a prezentat cele arătate anterior.
</w:t>
      </w:r>
    </w:p>
    <w:p>
      <w:r>
        <w:t>##### în vedere garanțiile, ######## #### a fost de acord cu condițiile pe care le impusese angajatul său şi astfel a fost întocmit contractul nr. FCP177106/18.04.2022, urmând ca livrarea să fie efectuată în perioada 03.05.2022 – 15.05.2022, termen stabilit de către ########### ######### ######, pe motiv că nu poate livra imediat marfa deoarece are ceva probleme personale.
</w:t>
      </w:r>
    </w:p>
    <w:p>
      <w:r>
        <w:t> Ulterior, la aceași dată, a fost emisă factura nr. 0911, seria AGR din 18.04.2022 de către ######## ##### #### SRL, reprezentând avans porumb în valoare de 728.000 lei. În baza acestei facturi a fost dispusă efectuarea plății la data de 18.04.2022, prin O.P.
</w:t>
      </w:r>
    </w:p>
    <w:p>
      <w:r>
        <w:t>În aceași dată, martorul a primit biletul la ordin nr. BTRL3BA 0511083 eliberat în alb, dar semnat de către ########### ######### ###### ca emitent.
</w:t>
      </w:r>
    </w:p>
    <w:p>
      <w:r>
        <w:t>##### în vedere faptul că perioada de livrare a cantității de porumb ajunsese la termen, iar cerealele nu fusese livrate, martorul l-a contactat telefonic pe ########### ######### ######, solicitându-i să îi comunice ziua în care va începe livrarea porumbului.
</w:t>
      </w:r>
    </w:p>
    <w:p>
      <w:r>
        <w:t>Numitul ########### ######### ###### a solicitat în mai multe rânduri amânarea livrării porumbului din diverse motive, fiind încheiate în acest sens un număr de 4 acte adiționale de prelungire a perioadei de livrare.
</w:t>
      </w:r>
    </w:p>
    <w:p>
      <w:r>
        <w:t>	Când martorul a observat faptul că acesta întârzie cu livrarea porumbului, a început să îl contacteze periodic începând cu luna iulie, solicitându-i să livreze grâul deoarece începuse campania de recoltat.
</w:t>
      </w:r>
    </w:p>
    <w:p>
      <w:r>
        <w:t>Cu toate acestea, ########### ######### ###### l-a tot amânat sub diverse pretexte, invocând probleme familiale.
</w:t>
      </w:r>
    </w:p>
    <w:p>
      <w:r>
        <w:t>Văzând că acesta încearcă să îi înșele, a procedat la efectuarea de investigații proprii, ocazie cu care a reușit să identifice proprietarul depozitului din Giulești, #### #####, pe care l-a contactat telefonic și l-a întrebat când va livra marfa pe care o are în custodie ######## ##### #### SRL. Acesta i-a comunicat faptul că a colaborat în anul 2021 cu ######## ##### #### SRL, dar în prezent nu mai are nici un fel de relații cu această societate.
</w:t>
      </w:r>
    </w:p>
    <w:p>
      <w:r>
        <w:t>Astfel, martorul a constat faptul că garanțiile prezentate de ########### ######### ######, la momentul primelor întâlniri, moment la care a fost convins de către acesta să virez sumele cerute ca avans, nu reflectă realitatea, ba mai mult consideră că atât contractele de vânzare cumpărare arătate, cât și certificatul de depozit nr. 1/18.04.2022 sunt false, deoarece acesta nu a deținut pe stoc cantitatea de 520 de tone porumb.
</w:t>
      </w:r>
    </w:p>
    <w:p>
      <w:r>
        <w:t>	Martorul arată că, din câte cunoaște, pe raza județului ##### numitul ########### ######### ###### a mai înșelat prin aceași metodă 2 fermieri, respectiv I.I. ##### din Bărgăoani, #### ##### ## ### ######, din Țibucani, #### #####.
</w:t>
      </w:r>
    </w:p>
    <w:p>
      <w:r>
        <w:t>Din probatoriul administrat reiese faptul că numitul ########### ######### ######, administratorul ######## ##### #### SRL, l-a contactat pe reprezentantul zonal al ####### ###### ############ SRL, pe numitul ######## ###### – #####, căruia i-a solicitat plata unui avans în valoare de 400.000 lei, pentru a-i rezerva cantitatea de 2.000 tone grâu producție 2022, obținută atât din recolta de grâu aferentă anului 2022 din activitatea fermei agricole ce o deține, precum și din colectarea de la diferiți producători de cereale, în baza contractelor FUTURE de vânzare cumpărare întocmite de acestea. 
</w:t>
      </w:r>
    </w:p>
    <w:p>
      <w:r>
        <w:t>Pentru a-i determina pe numiții ######## ###### – #####, reprezentantul zonal al ####### ###### ############ SRL și pe administratorul ####### ###### ############ SRL, ######## ####, să achite avansul solicitat, numitul ########### ######### ###### a procedat la prezentarea cu intenție a unor contracte de vânzare-cumpărare cereale care nu reflectau realitatea, cu scopul de a obține sumele de bani în mod fraudulos, prin inducerea în eroare asupra situației precare în care se afla, atât el cât și societatea pe care o administra, respectiv ######## ##### #### SRL. 
</w:t>
      </w:r>
    </w:p>
    <w:p>
      <w:r>
        <w:t>Din investigațiile efectuate, precum și din declarațiile martorilor reiese faptul că ########### ######### ###### avea și are debite restante cu valori foarte mari la diverși parteneri de afaceri, astfel acesta a convins persoana vătămată în cauză să îi achite avansul solicitat, avans ce a fost redirecționat în aceași zi (12.04.2022) către ######## ### SRL. 
</w:t>
      </w:r>
    </w:p>
    <w:p>
      <w:r>
        <w:t>Din declarația dată de administratorul ######## ### S.R.L. reiese faptul că ######## ##### #### SRL avea un debit restant față de aceasta în sumă de 1.400.000 lei, astfel se constată că scopul numitul ########### ######### ###### era de a obține avansul de la persoana vătămată și a-și achita parte din datorii, nu de a achiziționa cantitatea de cereale pentru a-și onora obligațiile contractuale asumate prin semnarea contractului cu persoana vătămată.
</w:t>
      </w:r>
    </w:p>
    <w:p>
      <w:r>
        <w:t>Conform declarației date de ##### #####, administratorul ######## ### S.R.L., reiese faptul că acesta a avut discuții aprinse cu ########### ######### ######, începând cu data de 07.04.2022, fapt ce l-a determinat pe ########### ######### ###### să contacteze reprezentantul părții vătămate pentru a-l induce în eroare și pentru a obține în mod fraudulos avansul în sumă de 400.000 lei, cu scopul de a restitui parte din debitul restant către ######## ### S.R.L..
</w:t>
      </w:r>
    </w:p>
    <w:p>
      <w:r>
        <w:t>Prin adresa nr. 4767/18.10.2022, UATC ######, #### #####, comunică faptul că ######## ##### #### SRL nu deține terenuri agricole în exploatare.
</w:t>
      </w:r>
    </w:p>
    <w:p>
      <w:r>
        <w:t>Prin adresa nr. 189458/17.10.2022, UAT Bacău, comunică faptul că ######## ##### #### SRL nu deține terenuri agricole în exploatare.
</w:t>
      </w:r>
    </w:p>
    <w:p>
      <w:r>
        <w:t>Din cele două adrese reiese faptul că ########### ######### ###### avea cunoștință despre faptul că societatea pe care o administrează, respectiv ######## ##### #### SRL, nu deține teren agricol în exploatare, astfel promisiunea făcută reprezentanților societății ####### ###### ############ SRL, precum că va livra cantitatea de 2.000 tone grâu din producție proprie a fost făcută doar cu scopul de a-i induce în eroare că poate livra marfa și de a-i determina pe aceștia să îi vireze suma de bani solicitată. Astfel, în urma acestei împrejurări, reprezentanții societății ####### ###### ############ SRL au fost determinați să îi transfere suma de 400.000 lei reprezentând contravaloarea cantității de 2.000 tone grâu.
</w:t>
      </w:r>
    </w:p>
    <w:p>
      <w:r>
        <w:t>Ulterior, conform înțelegerilor telefonice dintre reprezentanții societăților,  ########### ######### ######, pentru a livra o cantitate de 520 tone porumb producție  2021, a solicitat plata altui avans reprezentantului societății ####### ###### ############ SRL în valoare de 618.800 lei și i-a asigurat pe reprezentanții acesteia că deține în stoc respectiva cantitate.
</w:t>
      </w:r>
    </w:p>
    <w:p>
      <w:r>
        <w:t>Pentru a-i determina pe numiții ######## ###### – #####, reprezentantul zonal al ####### ###### ############ SRL și pe administratorul ####### ###### ############ SRL, ######## ####, să achite avansul solicitat, numitul ########### ######### ###### a procedat la prezentarea certificatului de depozit nr. 1/18.04.2022, prin care numitul ########### ######### ###### atestă nereal faptul că deține cantitatea de 520 tone porumb recoltă 2021, într-un depozit situat în loc. Giulești, ####### #####. 
</w:t>
      </w:r>
    </w:p>
    <w:p>
      <w:r>
        <w:t>Totodată, îi şi arată lui ######## ###### #####, în localitatea ######, ####### #####  # ######### ## #####. 600 tone porumb ce aparținea tatălui său și îi garantează că are de unde livra cantitatea de 520 tone porumb (în perioada 10-18.04.2022 s-au deplasat în ###### ######, #### #####, la hala de cereale a tatălui său, unde a identificat o cantitate aproximativ de 600 tone porumb, cantitate cu care venea în garanție dacă nu putea livra cantitatea de 520 de tone ce se afla pe stocul societății, în urma contractului încheiat cu un fermier. Cantitatea de 520 tone porumb era depozitată în localitatea Giulești, #### #####, apoi s-au deplasat împreună în localitatea Giulești, #### ##### ####, în lipsa vreunui reprezentant al societății ce deținea depozitul, a văzut personal cantitatea de aprox. 600 tone)
</w:t>
      </w:r>
    </w:p>
    <w:p>
      <w:r>
        <w:t>La data de 18.04.2022 a fost emisă factura nr. 0911/18.04.2022 în sumă de 728.000 lei, de ######## ##### #### SRL, prin administrator ########### ######### ######, astfel cantitatea de 520 tone a fost vândută  ####### ###### ############ SRL, iar pentru a induce în eroare administratorul societății ####### ###### ############ SRL, înainte de virarea sumei de 618.800 lei, numitul ########### ######### ###### a întocmit în fals și predat reprezentantului societății ####### ###### ############ SRL certificatul de depozit nr. 1/18.04.2022, prin care atesta că deține în depozitul din localitatea Giulești, #### #####, cantitatea de 520 tone porumb, cantitate ce aparţine ####### ###### ############ SRL, ######## ##### #### SRL având calitatea de depozitar.
</w:t>
      </w:r>
    </w:p>
    <w:p>
      <w:r>
        <w:t>Fiind audiat administratorul societății indicat de numitul ########### ######### ###### cu privire la faptul că ar fi depozitat în acel loc cantitatea de 520 tone porumb, numitul ####### ####### ######, administratorul ### #### SRL ##### declară faptul că nu deține un spațiu de depozitare unde ar încăpea o cantitate de 520 tone porumb, iar în ceea ce privește relațiile desfășurate între societatea acestuia și ######## ##### #### SRL, societate administrată de ########### ######### ######, acesta arată că în perioada anilor  #### # #### nu a depozitat porumb sau alte cereale aparținând altor societăți și nicidecum aparținând ######## ##### #### S.R.L.
</w:t>
      </w:r>
    </w:p>
    <w:p>
      <w:r>
        <w:t>Din adresele emise de Unitatea Administrativ Teritorială Bacău, Unitatea Administrativ Teritorială ###### și A.N.C.P.I., reiese faptul că societatea ######## ##### #### SRL nu deține în proprietate sau exploatare spații de depozitare.
</w:t>
      </w:r>
    </w:p>
    <w:p>
      <w:r>
        <w:t>Prin adresa nr. 220602/16.01.2023 Ministerul Agriculturii și Dezvoltării Rurale comunică faptul că ######## ##### #### SRL nu deține autorizație de depozit.
</w:t>
      </w:r>
    </w:p>
    <w:p>
      <w:r>
        <w:t>Fiind audiată numita ########### ######, mama acestuia și proprietara spațiului de depozitare din ###### ######, #### #####, aceasta declară faptul că nu a depozitat niciodată cereale pentru fiul acesteia, respectiv pentru ######## ##### #### SRL. Totodată aceasta arată că spațiul de depozitare are o capacitate de aprox. 500 tone, dar nu este un spațiu autorizat de către Direcția ######## pentru a putea presta servicii de depozitare și condiționare.
</w:t>
      </w:r>
    </w:p>
    <w:p>
      <w:r>
        <w:t>Așa cum a fost prezentat și în situația anterioară, numitul ########### ######### ###### a procedat în activitatea infracțională la inducerea în eroare a persoanei vătămate, iar avansul solicitat și primit în sumă de 618.800 lei a fost redirecționat în aceași zi (18.04.2022) la diferite societăți față de care AGRINOVA TOTAL 2020 avea debite restante, cum ar fi ### #### SRL, ######## SRL, ###### ####### SRL, ########### V ######.
</w:t>
      </w:r>
    </w:p>
    <w:p>
      <w:r>
        <w:t>Conform jurnalului de bancă, AGRINOVA TOTAL 2020 avea un sold de 104,64 lei, în data de 18.04.2022, iar suma primită de la persoana vătămata a fost folosită pentru a-și achita din datorii, nu pentru a achiziționa cereale pentru a-și onora contractual încheiat cu ####### ###### ############ SRL, fapt reieșit din declarațiile date de către reprezentanții societăților anterior amintite, aceștia precizând faptul că sumele achitate la date de 18.04.2022 reprezintă debite restante.
</w:t>
      </w:r>
    </w:p>
    <w:p>
      <w:r>
        <w:t>Din investigațiile efectuate la data de 17.01.2023, în sat Giulești, ###### ########,  jud. ##### își desfășoară activitatea doar două ferme agricole, respectiv societatea #### ######## SRL, administrată de numitul ######## ###### – ######, care deține două hale de depozitare cereale cu o capacitate de aproximativ 200 tone și societatea ####### #### SRL, administrată de ###### ##### – ########, care deține un spațiu de depozitare de aprox. 20 tone. Ambele societăți nu pot presta activități de depozitare pentru alte societăți deoarece spațiile de depozitare nu sunt autorizate de către Direcția ######## #####, neavând logistica necesară în vederea condiționării și protejării din punct de vedere fitosanitar.
</w:t>
      </w:r>
    </w:p>
    <w:p>
      <w:r>
        <w:t>În ###### ########,  jud. ##### a fost identificată societatea ### #### SRL, administrată de numitul ####### ####### – ######, societate indicată de numitul ######## ###### – ##### că ar fi depozitat cantitatea de 520 tone porumb pentru AGRINOVA TOTAL 2020. Din investigații reiese faptul că  societatea nu poate presta activități de depozitare pentru alte societăți deoarece spațiile de depozitare nu sunt autorizate de către Direcția ######## #####, neavând logistica necesară în vederea condiționării și protejării din punct de vedere fitosanitar. Mai mult, spațiul de depozitare are o capacitate de maxim 300 tone.
</w:t>
      </w:r>
    </w:p>
    <w:p>
      <w:r>
        <w:t>În activitatea infracțională numitul ########### ######### ###### a recurs la înmânarea în alb a două bilete la ordin, respectiv biletul la ordin nr. BTRL3BA 0511083 și biletul la ordin nr. RZBR3AG 0760670, ambele semnate de către emitent, prin care îi asigura pe reprezentanții ####### ###### ############ SRL că, în situația în care nu poate livra marfa, acestea vor reprezenta o garanție în vederea recuperării avansului achitat, putând uza de ele.
</w:t>
      </w:r>
    </w:p>
    <w:p>
      <w:r>
        <w:t>Din declarația persoanei vătămate reiese faptul că societatea ######## ##### #### SRL nu deținea fonduri pentru a fi introduse biletele la ordin în vederea recuperării avansului, fapt reieșit din discuțiile purtate între aceasta și ########### ######### ######.
</w:t>
      </w:r>
    </w:p>
    <w:p>
      <w:r>
        <w:t>Totodată, din probatoriul administrat rezultă că numitul ########### ######### ######, în calitate de administrator al ######## ##### #### SRL, a întocmit în fals certificatul de depozit nr. 1/18.04.2022, atestând în mod nereal faptul că societatea ######## ##### #### SRL deține calitatea de depozitar și deține în stoc cantitatea de 520 tone porumb, cunoscând faptul că  societatea nu deține spații de depozitare autorizate de către Direcția ######## Bacău, astfel neputând să îndeplinească condițiile de desfășurare a activității de depozitar.
</w:t>
      </w:r>
    </w:p>
    <w:p>
      <w:r>
        <w:t>Prin încheierea instanței din cadrul Tribunalului Bacău, nr. 506/2022 din 04.11.2022 a fost desemnat lichidator judiciar al societații AGRINOVA TOTAL 2020, ###### QUADRANT SPRL, din Bacău.
</w:t>
      </w:r>
    </w:p>
    <w:p>
      <w:r>
        <w:t>V. Încadrarea juridică a faptelor reţinută de către instanţă
</w:t>
      </w:r>
    </w:p>
    <w:p>
      <w:r>
        <w:t>A. Cu privire la infractiunea de de înşelăciune, prev. de art. 244 al. 1 şi al. 2 Cod penal, cu aplicarea art. 35 al. 1 Cod penal (3 acte materiale) s-a retinut că numitul ########### ######### ######, personal şi acţionând în calitate de administrator, în numele şi interesul ######## ##### #### S.R.L., în zilele de 12.04.2022 şi 18.04.2022, în baza aceleiaşi rezoluţii infracţionale, în scopul obţinerii în mod injust a sumei de 1.018.800 lei, a indus în eroare persoana vătămată ####### ###### ############ S.R.L., prin prezentarea ca adevărată a unor fapte mincinoase, respectiv faptul că deţinea cantităţile de 2.000 tone grâu şi 520 tone porumb, precum şi folosirea mijlocului fraudulos constând în certificatul de depozit nr. 1/18.04.2022, prin care atestă în mod nereal faptul că deţine în depozitul din localitatea Giuleşti, #### #####, cantitatea de 520 tone porumb şi că deţine calitatea de depozitar, folosit în scopul inducerii în eroare a persoanei vătămate, pentru a încheia cu persoana vătămată contractele nr. MWP177103/12.04.2022 şi nr. FCP177106/18.04.2022, în baza cărora persoana vătămată a virat în conturile societăţii ######## ##### #### S.R.L. suma totală de 1.018.800 lei, reprezentând prejudiciu, întrunesc elementele constitutive ale infracţiunii de înşelăciune, prev. de art. 244 al. 1 şi al. 2 Cod penal, cu aplicarea art. 35 al. 1 Cod penal (3 acte materiale).
</w:t>
      </w:r>
    </w:p>
    <w:p>
      <w:r>
        <w:t>Fapta inculpaţilor realizează tipicitatea descrisă în norma incriminatoare, aceasta fiind o infracţiune contra patrimoniului, specificul acesteia constând atât în folosirea unor manopere dolosive ale făptuitorului (la data de 12.04.2022 îl convinge pe reprezentantul persoanei vătămate să încheie un contract, folosind manopere dolosive, deşi era în deplină cunoştinţă de cauză asupra faptului că nu îşi va putea onora obligaţiile deoarece nu se afla în posesia cantităţii de grâu (aceasta nu provenea din producţie proprie şi nu a existat o garanţie privind existenţa contractelor de achiziţii cu terţe persoane), emite şi un bilet la ordin în alb, pentru a garanta obligaţia asumată - primul act material al infracţiunii de înşelăciune în formă simplă, iar în perioada 10-18.04.2022, folosindu-se de aceleaşi manopere dolosive, se deplasează împreună cu ######## ######, reprezentantul persoanei vătămate, în ###### ######, #### #####, la hala de cereale a tatălui său, unde a identificat o cantitate aproximativ de 600 tone porumb, cantitate cu care venea în garanție dacă nu putea livra cantitatea de 520 de tone ce se afla pe stocul societății, în urma contractului încheiat cu un fermier, apoi se deplaseză împreună în localitatea Giulești, #### #####, unde îi arată acestuia un depozit unde există o cantitate de porumb care, de fapt, nu îi aparţinea inculpatului şi asupra căreia nu avea drept de dispoziţie şi îi înmânează şi un bilet la ordin în alb, pentru a garanta obligaţia asumată) – al doilea act material al infracţiunii de înşelăciune în formă simplă, cât şi a unor mijloace frauduloase (certificatul de depozit nr. 1/18.04.2022, prin care atestă în fals că deţine în depozitul din localitatea Giuleşti, #### #####, cantitatea de 520 tone porumb şi că deţine calitatea de depozitar), victima inducerii în eroare se angajează într-o conduită care îi produce un prejudiciu patrimonial, în acest sens dovada fiind plăţile efectuate în avans de persoana vătămată, datorită creării de către inculpaţi a unei false reprezentări a realităţii (prezentarea certificatului de depozit nr. 1/18.04.2022, prin care numitul ########### ######### ###### atestă nereal faptul că deține cantitatea de 520 tone porumb recoltă 2021, într-un depozit situat în loc. Giulești, ####### #####, mai mult, îi şi arată lui ######## ###### #####, în localitatea ######, ####### ##### # ######### ## #####. 600 tone porumb care nu îi aparținea și îi garantează că are de unde livra cantitatea de 520 tone porumb) – al treilea act material al infracţiunii de înşelăciune, în formă agravantă.
</w:t>
      </w:r>
    </w:p>
    <w:p>
      <w:r>
        <w:t>Potrivit art. 244 alin. (1) C.pen., inducerea în eroare a unei persoane prin prezentarea ca adevărată a unei fapte mincinoase sau ca mincinoasă a unei fapte adevărate, în scopul de a obține pentru sine sau pentru altul un folos patrimonial injust și dacă s-a pricinuit o pagubă, se pedepsește cu închisoarea de la 6 luni la 3 ani.
</w:t>
      </w:r>
    </w:p>
    <w:p>
      <w:r>
        <w:t>	Potrivit alin. (2) al art. 244 C.pen., înşelăciunea săvârşită prin folosirea de nume sau calităţi mincinoase ori de alte mijloace frauduloase se pedepseşte cu închisoarea de la unu la 5 ani.
</w:t>
      </w:r>
    </w:p>
    <w:p>
      <w:r>
        <w:t>Elementul material al laturii obiective al infracțiunii de înșelăciune este reprezentat de inducerea în eroare a unei persoane. Inducerea în eroare presupune crearea unei imagini deformate asupra realităţii. Aceasta se poate realiza în două modalităţi prevăzute de legiuitor în varianta tip: prin prezentarea ca adevărată a unei fapte mincinoase sau prin prezentarea ca mincinoasă a unei fapte adevărate.
</w:t>
      </w:r>
    </w:p>
    <w:p>
      <w:r>
        <w:t>În cauză, inculpatul ########### ######### ######, personal şi acţionând în calitate de administrator, în numele şi interesul ######## ##### #### S.R.L. a prezentat ca adevărate anumite fapte mincinoase, respectiv deţinerea cantităţilor de 2.000 tone grâu şi 520 tone porumb, pentru a încheia cu persoana vătămată contractele nr. MWP177103/12.04.2022 şi nr. FCP177106/18.04.2022, în scopul obţinerii unui folos patrimonial injust şi cu consecinţa producerii unei pagube în patrimoniul persoanei vătămate ####### ###### ############ S.R.L., mai precis a sumei de 1.018.800 lei.
</w:t>
      </w:r>
    </w:p>
    <w:p>
      <w:r>
        <w:t>Urmarea imediată constă în crearea unei pagube, în lipsa unui prejudiciu material, inducerea în eroare nu constituie infracţiune.
</w:t>
      </w:r>
    </w:p>
    <w:p>
      <w:r>
        <w:t>	Urmare a inducerii în eroare, persoana vătămată a plătit inculpatei suma de 1.018.800 lei pe care în realitate nu o datora, astfel încât se constată că a fost cauzată o pagubă societății SC ####### ###### ############ S.R.L. prin plata unei sume nedatorate.
</w:t>
      </w:r>
    </w:p>
    <w:p>
      <w:r>
        <w:t>Raportul de cauzalitate între inducerea în eroare şi paguba produsă, trebuie stabilit. In cauză, se reține că sunt îndeplinite cerințele raportului de cauzalitate întrucât paguba s-a produs ca urmare a inducerii în eroare.
</w:t>
      </w:r>
    </w:p>
    <w:p>
      <w:r>
        <w:t>La infracţiunea de înşelăciune vinovăţia este cerută sub forma intenţiei în modalitatea directă, calificată prin scop, respectiv acela de a obţine pentru sine sau pentru altul un folos material injust.
</w:t>
      </w:r>
    </w:p>
    <w:p>
      <w:r>
        <w:t>Întrucât inculpatul a prevăzut faptul că prin inducerea în eroare se va produce o pagubă în sarcina persoanei vătămate și a urmărit acest lucru în scopul de a obține suma de 1.018.800 lei, folos material injust, astfel că fapta a fost comisă cu intenție directă calificată prin scop.
</w:t>
      </w:r>
    </w:p>
    <w:p>
      <w:r>
        <w:t>La varianta agravată prevăzută de art. 244 alin. (2), legiuitorul atașează elementului material (inducerea în eroare), condiţia de a se realiza prin mijloace frauduloase, indicând cu titlu exemplificativ folosirea de nume sau calităţi mincinoase. Când mijlocul fraudulos constituie prin el însuşi o infracţiune se aplică regulile de la concursul de infracţiuni.
</w:t>
      </w:r>
    </w:p>
    <w:p>
      <w:r>
        <w:t>În cauză, inculpatul folosind manopere dolosive, deşi era în deplină cunoştinţă de cauză asupra faptului că nu îşi va putea onora obligaţiile deoarece nu se afla în posesia cantităţii de grâu (aceasta nu provenea din producţie proprie şi nu a existat o garanţie privind existenţa contractelor de achiziţii cu terţe persoane), emite şi un bilet la ordin în alb, pentru a garanta obligaţia asumată - primul act material al infracţiunii de înşelăciune în formă simplă, iar în perioada 10-18.04.2022, folosindu-se de aceleaşi manopere dolosive, se deplasează împreună cu ######## ######, reprezentantul persoanei vătămate, în ###### ######, #### #####, la hala de cereale a tatălui său, unde a identificat o cantitate aproximativ de 600 tone porumb, cantitate cu care venea în garanție dacă nu putea livra cantitatea de 520 de tone ce se afla pe stocul societății, în urma contractului încheiat cu un fermier, apoi se deplaseză împreună în localitatea Giulești, #### #####, unde îi arată acestuia un depozit unde există o cantitate de porumb care, de fapt, nu îi aparţinea inculpatului şi asupra căreia nu avea drept de dispoziţie şi îi înmânează şi un bilet la ordin în alb, pentru a garanta obligaţia asumată) – al doilea act material al infracţiunii de înşelăciune în formă simplă, cât şi a unor mijloace frauduloase (certificatul de depozit nr. 1/18.04.2022, prin care atestă în fals că deţine în depozitul din localitatea Giuleşti, #### #####, cantitatea de 520 tone porumb şi că deţine calitatea de depozitar), victima inducerii în eroare se angajează într-o conduită care îi produce un prejudiciu patrimonial.
</w:t>
      </w:r>
    </w:p>
    <w:p>
      <w:r>
        <w:t>B. Cu privire la infractiunea de fals în înscrisuri sub semnătură privată, prev. de art. 322 al. 1 Cod penal, constând în aceea că numitul ########### ######### ######, personal şi acţionând în calitate de administrator, în numele şi interesul ######## ##### #### S.R.L., întocmeşte în fals certificatul de depozit nr. 1/18.04.2022, prin care atestă în mod nereal deţinerea în depozitul din localitatea Giuleşti, #### #####, a cantităţii de 520 tone porumb, precum şi a calităţii de depozitar, înscris folosit în vederea producerii de consecinţe juridice, respectiv drept mijloc fraudulos pentru săvârşirea infracţiunii de înşelăciune în varianta agravantă, în scopul obţinerii în mod injust a unor sume de bani, pentru a încheia cu persoana vătămată contractul nr. FCP177106/18.04.2022, în baza căruia persoana vătămată a virat în conturile societăţii ######## ##### #### S.R.L. suma de 618.800 lei, sumă ce reprezintă prejudiciul cauzat persoanei vătămate, întruneşte elementele constitutive ale infracţiunii de fals în înscrisuri sub semnătură privată, prev. de art. 322 al. 1 Cod penal
</w:t>
      </w:r>
    </w:p>
    <w:p>
      <w:r>
        <w:t>Potrivit art. 322 alin. (1) din C.pen., falsificarea unui înscris sub semnătură privată prin vreunul dintre modurile prevăzute în art. 320 sau art. 321, dacă făptuitorul foloseşte înscrisul falsificat ori îl încredinţează altei persoane spre folosire, în vederea producerii unei consecinţe juridice, se pedepseşte cu închisoare de la 6 luni la 3 ani sau cu amendă. 
</w:t>
      </w:r>
    </w:p>
    <w:p>
      <w:r>
        <w:t>Modurile de falsificare prev. de art. 321 din C.pen. presupun atestarea unor fapte sau împrejurări necorespunzătoare adevărului ori prin omisiunea cu ştiinţă de a insera unele date sau împrejurări cu prilejul întocmirii unui înscris.
</w:t>
      </w:r>
    </w:p>
    <w:p>
      <w:r>
        <w:t>În cauză, inculpatul, întocmeşte în fals certificatul de depozit nr. 1/18.04.2022, prin care atestă în mod nereal deţinerea în depozitul din localitatea Giuleşti, #### #####, a cantităţii de 520 tone porumb, precum şi a calităţii de depozitar.
</w:t>
      </w:r>
    </w:p>
    <w:p>
      <w:r>
        <w:t>Modurile de falsificare prev. de art. 321 din C.pen. presupun atestarea unor fapte sau împrejurări necorespunzătoare adevărului ori prin omisiunea cu ştiinţă de a insera unele date sau împrejurări cu prilejul întocmirii unui înscris.
</w:t>
      </w:r>
    </w:p>
    <w:p>
      <w:r>
        <w:t>În cauză, inculpatul cu prilejul întocmirii în fals a certificatul de depozit nr. 1/18.04.2022,   atestă în mod nereal deţinerea în depozitul din localitatea Giuleşti, #### #####, a cantităţii de 520 tone porumb, precum şi a calităţii de depozitar.
</w:t>
      </w:r>
    </w:p>
    <w:p>
      <w:r>
        <w:t>Inculpatul a folosit a certificatul de depozit nr.1/18.04.2022, cuprinzând mențiuni necorespunzătoare adevărului pentru inducerea în eroare a persoanei vătămate ####### ###### ############ S.R.L., respectiv pentru a o determina pe aceasta să plătească sume de 1.018.800 lei. 
</w:t>
      </w:r>
    </w:p>
    <w:p>
      <w:r>
        <w:t>Ca atare, faptele inculpatului din zilele de 12.04.2022 şi 18.04.2022, întrunesc elementele constitutive ale infracțiunilor de înșelăciune în formă continuată prev. de art. 244 alin. (1) și (2) C.pen. cu aplic. art. 35 alin. (1) C.pen. (3 acte materiale) și fals în înscrisuri sub semnătură privată în formă continuată prev. de art. 322 alin. (1) C.pen..
</w:t>
      </w:r>
    </w:p>
    <w:p>
      <w:r>
        <w:t>##### în vedere că acțiunile inculpatului au fost săvârșite în zilele de 12.04.2022 şi 18.04.2022, în aplicarea aceleiași rezoluții infracționale, cu ocazii diferite și au adus atingere acelorași valori sociale, urmează a se reține forma continuată, fiind aplicabile dispozițiilor art.35 alin.1 C.pen., în cazul ambelor infracțiuni.
</w:t>
      </w:r>
    </w:p>
    <w:p>
      <w:r>
        <w:t>Cu privire la infracțiunea de fals în înscrisuri sub semnătură privată, reținem că potrivit art. 322 alin. (1) din C.pen., falsificarea unui înscris sub semnătură privată prin vreunul dintre modurile prevăzute în art. 320 sau art. 321, dacă făptuitorul foloseşte înscrisul falsificat ori îl încredinţează altei persoane spre folosire, în vederea producerii unei consecinţe juridice, se pedepseşte cu închisoare de la 6 luni la 3 ani sau cu amendă. 
</w:t>
      </w:r>
    </w:p>
    <w:p>
      <w:r>
        <w:t>##### în vedere că infracțiunile au fost săvârșite de inculpat anterior rămânerii definitive a unei hotărâri de condamnare pentru vreuna dintre ele, urmează a se reține concursul de infracțiuni între acestea, respectiv incidența dispozițiilor art.38 alin.1 C.pen
</w:t>
      </w:r>
    </w:p>
    <w:p>
      <w:r>
        <w:t>Instanţa reţine că fapta săvârşită de inculpat prezintă pericol social concret ridicat, având în vedere importanţa relaţiilor sociale lezate, respectiv relaţiile sociale referitoare la încrederea publică de care se bucură înscrisurile sub semnătură privată.
</w:t>
      </w:r>
    </w:p>
    <w:p>
      <w:r>
        <w:t>Introducerea unor astfel de înscrisuri în circuitul civil este de natură să producă consecinţe juridice importante, fie în sensul lezării drepturilor şi intereselor legitime ale persoanelor (în speță interesul legitim ale persoanelor vătămate, fie al obţinerii de foloase ilicite (obținerea unui sume de bani în mod nejustificat), având în vedere prezumţia de veridicitate de care se bucură aceste înscrisuri sub semnătură privată.
</w:t>
      </w:r>
    </w:p>
    <w:p>
      <w:r>
        <w:t>#### de considerentele sus expuse, insanta va dispune condamnarea inculpatului ########### ######### la câte o pedeapsă cu închisoarea orientată spre mediu, având în vedere numărul actelor materiale reţinute în sarcina acestora, dar şi valoarea mare a prejudiciului creat persoanei vătămate. 
</w:t>
      </w:r>
    </w:p>
    <w:p>
      <w:r>
        <w:t>Astfel, în baza art. 396 alin. 1, 2 şi 10 C.proc.pen. va condamna pe inculpatul ########### ######### ######, fiul lui ##### şi ######, CNP #############, născut la data de ##########, în ########## #####, #### #####, domiciliat în Bacău, #### ######## ###### ### #, scara A, ### #, judeţul Bacău, cu domiciliul ales pentru comunicarea actelor de procedură la Cab. avocat ###### #####, din #### #####, str. 9 Mai nr. 42, ### #, ### #, judeţul Bacău la pedeapsa de 2 ani închisoare, pentru săvârșirea infracţiunii de „înșelăciune în formă continuată” (3  de  acte materiale), faptă prev. și ped. de art. 244 alin. 1 și 2 din Codul Penal cu aplicarea art. 35 Cod penal. 
</w:t>
      </w:r>
    </w:p>
    <w:p>
      <w:r>
        <w:t>În baza art. 396 alin. 1, 2 şi 10 C.proc.pen. va condamna pe inculpatul ########### ######### ######, fiul lui ##### şi ######, CNP #############, născut la data de ##########, în ########## #####, #### #####, domiciliat în Bacău, #### ######## ###### ### #, scara A, ### #, judeţul Bacău, cu domiciliul ales pentru comunicarea actelor de procedură la Cab. avocat ###### #####, din #### #####, str. 9 Mai nr. 42, ### #, ### #, judeţul Bacău, la pedeapsa de 1 an închisoare, pentru săvârşirea infracţiunii de „fals în înscrisuri sub semnătură privată, prev. de art. 322 al. 1 Cod penal.
</w:t>
      </w:r>
    </w:p>
    <w:p>
      <w:r>
        <w:t>Din fişa de cazier judiciar, rezultă că prezenta infracţiune este concurentă cu infracţiunea pentru care acestuia i s-a stabilit pedeapsa amenzii de 3000 lei, prin sentinta penala nr. # pronunțață la data de 10.01.2024 în dosarul nr.####/199/2023, definitivă prin neapelare la 30.01.2024, aplicarea pedepsei fiind amânată în condiţiile art. 83 alin.1 Cod penal (pentru infracţiunea prevazuta de art. 335 alin 2 cod penal).
</w:t>
      </w:r>
    </w:p>
    <w:p>
      <w:r>
        <w:t>În temeiul art. 89 alin.1 Cod Penal, instanța urmează să dispună anularea amânării pedepsei amenzii în cuantum de 3000 lei, ce i-a fost aplicată inculpatului prin sentința penală nr. #/10.01.2024, pronunțată în dosarul nr.####/199/2023, definitivă prin neapelare la 30.01.2024, de Judecatoria ######, pentru comiterea unei fapte prevazute de art 335. alin. (2) Cod penal.
</w:t>
      </w:r>
    </w:p>
    <w:p>
      <w:r>
        <w:t>Va dispune aplicarea și executarea pedepsei amenzii penale în cuantum de 3000 lei (reprezentând 200 de zile amendă, o zi amendă fiind în cuantum de 15 lei.)
</w:t>
      </w:r>
    </w:p>
    <w:p>
      <w:r>
        <w:t>Instanța va constata că, în cauză, sunt întrunite condițiile prev. de art. 38 Cod penal, în sensul că cele două infracțiuni pentru care a fost trimis în judecată inculpatul sunt concurente, acestea fiind comise înainte ca acesta să fi fost condamnat pentru vreuna dintre ele.
</w:t>
      </w:r>
    </w:p>
    <w:p>
      <w:r>
        <w:t>În baza art. 38 alin.1, 2 Cod penal, art. 39 alin.1 lit. b si d Cod penal va contopi pedepsele aplicate, aplicând pedeapsa cea mai grea, de 2 ani închisoare, la care va adauga un spor de o treime din cealaltă pedeapsă, respectiv un spor de 4 luni închisoare, pedeapsa rezultantă fiind de 2 (doi) ani şi 4 (patru) luni închisoare, urmând ca în final inculpatul să execute pedeapsa de 2 (doi) ani şi 4 (patru) luni închisoare la care se va adaugă în întregime pedeapsa amenzii în cuantum de 3000 lei.
</w:t>
      </w:r>
    </w:p>
    <w:p>
      <w:r>
        <w:t>##### în vedere dispoziţiile art. 67 Cod penal, dar şi dispoziţiile art. 323, 322 și 244 Cod penal, care nu prevăd obligativitatea aplicării pedepsei complementare a interzicerii unor drepturi, instanţa apreciind că, în prezenta cauză, această pedeapsă nu este necesară în raport natura şi gravitatea faptelor reţinute în sarcina inculpatelor, dar şi a persoanei lor, nu va aplica pedeapsa complementară a interzicerii unor drepturi şi implicit pedeapsa accesorie a interzicerii aceloraşi drepturi.
</w:t>
      </w:r>
    </w:p>
    <w:p>
      <w:r>
        <w:t>În ceea ce priveşte individualizarea judiciară a executării pedepsei rezultantă ce va fi aplicată inculpatului prin prezenta sentinţă penală, instanţa reţine dispoziţiile art. 91 Cod penal, conform cărora se poate dispune suspendarea sub supraveghere a executării pedepsei pe o anumită durată cu îndeplinirea cumulativă a următoarelor condiţii: pedeapsa aplicată, inclusiv în caz de concurs de infracţiuni, este închisoarea de cel mult 3 ani, inculpatul nu a mai fost condamnat anterior la pedeapsa închisorii mai mare de un an, cu excepţia cazurilor prevăzute în art. 42 Cod penal sau pentru care a intervenit reabilitarea ori s-a împlinit termenul de reabilitare, inculpatul şi-a manifestat acordul de a presta o muncă neremunerată în folosul comunităţii, în raport de persoana  acestuia, de conduita avută anterior săvârşirii infracţiunii, de eforturile depuse de acesta pentru înlăturarea sau diminuarea consecinţelor infracţiunii, precum şi de posibilităţile sale de îndreptare, instanţa apreciază că aplicarea pedepsei este suficientă şi, chiar fără executarea acesteia, inculpatul nu va mai comite alte infracţiuni, însă este necesară supravegherea conduitei sale pentru o perioadă determinată.
</w:t>
      </w:r>
    </w:p>
    <w:p>
      <w:r>
        <w:t>Instanţa constată că în prezenta cauză sunt îndeplinite cerinţele prevăzute de legiuitor, condamnarea prin prezenta sentinţă fiind de 2 ani şi 4 luni închisoare, inculpatul nu a mai fost condamnat anterior la pedeapsa închisorii, nu s-au sustras de la urmărire penală ori judecată, nu au încercat zădărnicirea aflării adevărului ori a identificării şi tragerii la răspundere penală a autorului sau a participanţilor, astfel încât instanţa are convingerea că scopul pedepsei poate fi atins şi fără executarea de către aceasta a pedepsei.
</w:t>
      </w:r>
    </w:p>
    <w:p>
      <w:r>
        <w:t>#### de aceste considerente, în baza art. 91 Cod penal, instanţa va dispune suspendarea executării sub supraveghere a pedepsei prin prezenta sentinţă penală şi va stabili un termen de supraveghere de 3 ani.
</w:t>
      </w:r>
    </w:p>
    <w:p>
      <w:r>
        <w:t>În temeiul art. 93 alin. 1 Cod penal, va obliga inculpatul ########### ######### ###### ca pe durata termenului de supraveghere să respecte următoarele măsuri de supraveghere:
</w:t>
      </w:r>
    </w:p>
    <w:p>
      <w:r>
        <w:t>    a) să se prezinte la Serviciul de Probaţiune Bacau, la datele fixate de acesta;
</w:t>
      </w:r>
    </w:p>
    <w:p>
      <w:r>
        <w:t>    b) să primească vizitele consilierului de probaţiune desemnat cu supravegherea sa;
</w:t>
      </w:r>
    </w:p>
    <w:p>
      <w:r>
        <w:t>    c) să anunţe, în prealabil, schimbarea locuinţei şi orice deplasare care depăşeşte 5 zile;
</w:t>
      </w:r>
    </w:p>
    <w:p>
      <w:r>
        <w:t>    d) să comunice schimbarea locului de muncă;
</w:t>
      </w:r>
    </w:p>
    <w:p>
      <w:r>
        <w:t>    e) să comunice informaţii şi documente de natură a permite controlul mijloacelor sale de existenţă.
</w:t>
      </w:r>
    </w:p>
    <w:p>
      <w:r>
        <w:t>În temeiul art. 93 alin. 2 lit. b Cod penal, va impune inculpatului să execute următoarea obligaţie: să frecventeze câte două programe de reintegrare socială derulat de către Serviciul de Probaţiune Bacau sau organizat în colaborare cu instituţii din comunitate.
</w:t>
      </w:r>
    </w:p>
    <w:p>
      <w:r>
        <w:t>În temeiul art. 93 alin. 3 Cod penal, pe parcursul termenului de supraveghere, inculpatul ########### ######### ###### va presta o muncă neremunerată pe o perioadă 100 de zile lucrătoare o muncă neremunerată în folosul comunităţii în cadrul Primăriei #### ##### ### # ########## ####### ### ######, ce va fi stabilită de Serviciul de Probațiune Bacau, în funcție de posibilitățile concrete de executare existente la nivelul serviciului și la nivelul instituțiilor din comunitate, afară de cazul în care, din cauza stării de sănătate, nu poate presta această muncă.
</w:t>
      </w:r>
    </w:p>
    <w:p>
      <w:r>
        <w:t>În temeiul art. 91 alin. 4 Cod penal va atrage atenţia inculpatului asupra dispoziţiilor art. 96 Cod penal care reglementează revocarea beneficiului suspendării pedepsei sub supraveghere în cazul nerespectării, cu rea-credinţă, a măsurilor de supraveghere, în cazul neexecutării, cu rea-credinţă, a obligaţiilor impuse şi în cazul săvârşirii unei noi infracţiuni pe parcursul termenului de supraveghere, consecinţa fiind executarea pedepsei în regim de detenţie.
</w:t>
      </w:r>
    </w:p>
    <w:p>
      <w:r>
        <w:t>Cu privire  la inculpata AGRINOVA TOTAL 2020 S.R.L:
</w:t>
      </w:r>
    </w:p>
    <w:p>
      <w:r>
        <w:t>Prin adresa nr. SQ079/003/12.01.2026, ###### QUADRANT S.P.R.L., cu sediul în loc. Bacău, #### ######### ### ### ### ###, ####### #####, a comunicat instantei că prin sentința civilă nr. ### din 26.11.2025, pronuntata de Tribunalul Bacău in dosarul nr. ####/110/2022, judecatorul sindic, în temeiul art. 174 din Legea nr. 85/2014 a dispus închiderea procedurii împotriva debitoarei AGRINOVA TOTAL 2020 S.R.L și radierea acesteia din Registrul Comertului
</w:t>
      </w:r>
    </w:p>
    <w:p>
      <w:r>
        <w:t>Potrivit art 16 litera f Cod de procedură penală, în caz de radiere a inculpatului acţiunea penală nu poate fi exercitată, ori nu poate continua.
</w:t>
      </w:r>
    </w:p>
    <w:p>
      <w:r>
        <w:t>Văzând situaţia concretă din prezenta cauză, faţă de împrejurarea că inculpata, persoana juridică, a fost radiată, conform art 396 alin. 6 Cod penal va înceta procesul penal pentru infractiunile de: inşelăciune, faptă prev. de art. 244 al. 1 şi al. 2 Cod penal, cu aplicarea art. 35 al. 1 Cod penal (3 acte materiale) şi fals în înscrisuri sub semnătură privată, faptă prev. de art. 322 al. 1 Cod penal, cu aplicarea art. 38 al. 1 Cod penal faţă de inculpatul ######## ##### #### SRL, ### ########, cu sediul în ########## #####, str. ######## #####, nr. 7, scara A, ### #, judeţul Bacău.
</w:t>
      </w:r>
    </w:p>
    <w:p>
      <w:r>
        <w:t>În baza art. 397 alin. 1 cod pr. penală, art. 25 al 5 cod pr. penală, va lăsa nesoluţionată acțiunea civilă formulată, fată de ######## ##### #### SRL S.R.L radiată.
</w:t>
      </w:r>
    </w:p>
    <w:p>
      <w:r>
        <w:t>În baza art. 404 al.4 lit. c) C.p.p. va ridica măsura asiguratorie a popririi asupra conturilor societății ######## ##### #### SRL S.R.L, ### ########:
</w:t>
      </w:r>
    </w:p>
    <w:p>
      <w:r>
        <w:t>- cont curent RO03BTRLRONCRT0556782901 ;
</w:t>
      </w:r>
    </w:p>
    <w:p>
      <w:r>
        <w:t>- cont curent RO50BTRLEURCRT0556782901 ;
</w:t>
      </w:r>
    </w:p>
    <w:p>
      <w:r>
        <w:t>- cont curent RO54BTRLUSDCRT0556782901 ;
</w:t>
      </w:r>
    </w:p>
    <w:p>
      <w:r>
        <w:t>- cont curent RO61BTRLRONPOPR556782901, deschise la ##### ########## S.A. aparținând societății ######## ##### #### SRL S.R.L, ### ########, în calitate de titular de cont.
</w:t>
      </w:r>
    </w:p>
    <w:p>
      <w:r>
        <w:t>- cont curent RO97OTPV290001461275RO01 ;
</w:t>
      </w:r>
    </w:p>
    <w:p>
      <w:r>
        <w:t>- cont curent RO70OTPV290001461275RO02 ;
</w:t>
      </w:r>
    </w:p>
    <w:p>
      <w:r>
        <w:t>- cont curent RO43OTPV290001461275RO03, deschise la ### #### ####### S.A. aparținând societății ######## ##### #### SRL S.R.L, ### ########, în calitate de titular de cont.
</w:t>
      </w:r>
    </w:p>
    <w:p>
      <w:r>
        <w:t>- cont curent RO37BACX0000002323161000 ; 
</w:t>
      </w:r>
    </w:p>
    <w:p>
      <w:r>
        <w:t>- cont curent RO10BACX0000002323161001 ; 
</w:t>
      </w:r>
    </w:p>
    <w:p>
      <w:r>
        <w:t>- cont curent RO80BACX0000002323161002 ; 
</w:t>
      </w:r>
    </w:p>
    <w:p>
      <w:r>
        <w:t>- cont curent RO53BACX0000002323161003, deschise la ######### #### S.A. aparținând societății ######## ##### #### SRL S.R.L, ### ########, în calitate de titular de cont.
</w:t>
      </w:r>
    </w:p>
    <w:p>
      <w:r>
        <w:t>LATURA CIVILĂ
</w:t>
      </w:r>
    </w:p>
    <w:p>
      <w:r>
        <w:t>În ceea ce privește latura civilă a cauzei, instanța constată că prin cererea depusa la data de 25.03.2024, CEREALE COLECT DISTRIBUTION S.R.L, prin reprezentant legal ######## ####, s-a constituit parte civilă  cu suma de:
</w:t>
      </w:r>
    </w:p>
    <w:p>
      <w:r>
        <w:t>- 1.018.800 de lei reprezentând contravaloarea avansului achitat care urmeaza sa fie actualizat la momentul achitarii;
</w:t>
      </w:r>
    </w:p>
    <w:p>
      <w:r>
        <w:t>- 2.080.000 lei reprezentând daune interese si penalități conform art.4 pct.4.2 lit.a şi d din contractul pentru grâu 
</w:t>
      </w:r>
    </w:p>
    <w:p>
      <w:r>
        <w:t> - 553.280 lei reprezentând daune interese şi penalități conform art.4 pct.4.2 lit.a şi d din contractul pentru porumb
</w:t>
      </w:r>
    </w:p>
    <w:p>
      <w:r>
        <w:t>- daune morale în sumă de 5 milioane lei reprezentând prejudiciul moral adus imaginii societății.
</w:t>
      </w:r>
    </w:p>
    <w:p>
      <w:r>
        <w:t>Astfel, obiect al acţiunii civile în procesul penal poate fi numai tragerea la răspundere delictuală a persoanelor responsabile de prejudiciul produs prin comiterea faptei prevăzute de legea penală, deduse judecății, fiind exclusă, în mod expres, angajarea răspunderii civile contractuale prin constituirea de parte civilă în procesul penal. Aşadar, în cadrul acţiunii civile alăturate celei penale, chiar dacă fapta ilicită a avut ca urmare încheierea unui contract, instanţa poate repara prejudiciul efectiv creat, respectiv suma de bani platita cu titlu de avans, precum şi beneficiul nerealizat, reprezentat de lipsa de folosinţă a banilor, constând în dobânda legală
</w:t>
      </w:r>
    </w:p>
    <w:p>
      <w:r>
        <w:t>Dată fiind natura daunelor materiale solicitate de partea civilă constând în penalități de întârziere prevăzuteprin contract pentru neîndeplinirea obligațiilor contractuale, se constată că legiuitorul a tranşat divergenţele de opinii existente sub imperiul legii procesuale vechi, în sensul că în cadrul procesului penal, conform art. 19 alin. 1 Cod procedură penală, obiectul acţiunii penale poate fi numai tragerea la răspunderea civilă delictuală a persoanelor responsabile de prejudiciul produs prin comiterea faptei. Astfel, noua lege procesual penală exclude în mod expres angajarea răspunderii civile contractuale prin constituirea în calitate de parte civilă în procesul penal.
</w:t>
      </w:r>
    </w:p>
    <w:p>
      <w:r>
        <w:t>Aşadar, în cauza de faţă, partea civilă, chiar dacă infracțiunea a fost săvârșită în contextul încheierii unui contract între aceasta şi inculpat, îşi poate întemeia pretenţiile civile numai în baza răspunderii civile delictuale, fiind îndreptăţită să primească prejudiciul efectiv suferit.
</w:t>
      </w:r>
    </w:p>
    <w:p>
      <w:r>
        <w:t> Astfel, partea civilă nu poate obţine penalităţile contractuale care izvorăsc din contractul încheiat între părţi, acestea putând a fi recuperate, eventual, pe calea unei acţiuni separate, în faţa instanţei civile.
</w:t>
      </w:r>
    </w:p>
    <w:p>
      <w:r>
        <w:t>În cadrul procesului penal există o lege procesuală expresă prin care este stabilit că obiectul acțiunii civile alăturate acțiunii penale este reprezentat de răspunderea civilă delictuală, această regulă având în vedere, în esență, rațiuni de celeritate a procesului penal.
</w:t>
      </w:r>
    </w:p>
    <w:p>
      <w:r>
        <w:t>Art. 19 alin. 5 Cod procedură penală se referă la dispozițiile legii civile întrucât în Codul civil sunt stabilite regulile generale privind răspunderea civilă delictuală și modalitatea de reparare a prejudiciului.
</w:t>
      </w:r>
    </w:p>
    <w:p>
      <w:r>
        <w:t>Astfel, referitor la cuantumul daunelor materiale, instanța reține că poate fi dispusă obligarea inculpatului la plata sumei cu care partea civilă a fost prejudiciată numai ca urmare a acțiunilor de inducere în eroare reținute în actul de sesizare, chiar dacă între aceasta și inculpat mai există și alte obligații asumate prin contract. Aceasta este o consecință directă a faptului că acțiunea civilă este alăturată celei penale, neputând fi analizate alte fapte juridice ilicite care nu își au izvorul în acțiunile sau omisiunile care fac obiectul acțiunii penale.
</w:t>
      </w:r>
    </w:p>
    <w:p>
      <w:r>
        <w:t>Potrivit art. 1349 C.civ., „ (1) Orice persoană are îndatorirea să respecte regulile de conduită pe care legea sau obiceiul locului le impune şi să nu aducă atingere, prin acţiunile ori inacţiunile sale, drepturilor sau intereselor legitime ale altor persoane. (2) Cel care, având discernământ, încalcă această îndatorire răspunde de toate prejudiciile cauzate, fiind obligat să le repare integral”. Totodată, art. 1357 C.civ. statuează următoarele: „ (1) Cel care cauzează altuia un prejudiciu printr-o faptă ilicită, săvârşită cu vinovăţie, este obligat să îl repare. (2) Autorul prejudiciului răspunde pentru cea mai uşoară culpă”.
</w:t>
      </w:r>
    </w:p>
    <w:p>
      <w:r>
        <w:t>Din analiza celor două texte legale reiese că incidența răspunderii civile delictuale într-un caz concret presupune întrunirea cumulativă a următoarelor condiții: săvârșirea unei fapte ilicite; producerea unui prejudiciu; existența unei legături de cauzalitate între fapta ilicită și prejudiciu; vinovăția autorului faptei ilicite.
</w:t>
      </w:r>
    </w:p>
    <w:p>
      <w:r>
        <w:t>În ceea ce priveşte întinderea reparaţiei, art. 1385 C.civ. consacră principiul reparării integrale a prejudiciului, dacă nu există dispoziţii legale contrare. Instanţa constată că în sarcina inculpatului sunt îndeplinite condiţiile angajării răspunderii civile delictuale.
</w:t>
      </w:r>
    </w:p>
    <w:p>
      <w:r>
        <w:t>Pentru ca prejudiciul să fie susceptibil de reparare, trebuie ca acesta să fie cert şi să nu fi fost reparat încă, iar caracterul cert al prejudiciului presupune că acesta este sigur, atât în privinţa existenţei, cât şi în privinţa posibilității de evaluare, condiţii întrunite în cauză având în vedere sumele platite de persoana vatamata.
</w:t>
      </w:r>
    </w:p>
    <w:p>
      <w:r>
        <w:t>Cu privire la existenţa unei legături de cauzalitate între fapta ilicită şi prejudiciu, instanța consideră şi această condiţie îndeplinită, prejudicial reieșind în mod direct din faptele inculpatului, lanţul cauzal nefiind întrerupt.
</w:t>
      </w:r>
    </w:p>
    <w:p>
      <w:r>
        <w:t>###### condiție a răspunderii civile delictuale este reprezentată de vinovăția făptuitorilor. în materie delictuală, legiuitorul a instituit răspunderea autorului pentru cea mai ușoară culpă, după cum rezultă din dispozițiile art. 1357 alin. (2) C.civ.. în cauză, vinovăția inculpatelor a fost stabilită anterior sub forma intenției directe.
</w:t>
      </w:r>
    </w:p>
    <w:p>
      <w:r>
        <w:t>Cu privire la daunele morale solicitate, instanţa are în vedere că infracţiunea de înşelăciune este o infracţiune contra patrimoniului, iar fapta dedusă judecăţii în modalitatea concretă de săvârşire nu apare ca fiind una dintre cele cauzatoare, prin ea însăşi, de prejudiciu moral, nefiind făcută dovada existenţei unui prejudiciu nepatrimonial efectiv şi a legăturii de cauzalitate dintre un atare prejudiciu şi infracţiunea dedusă judecăţii. Instanţa apreciază că disconfortul psihic inerent unei pierderi patrimoniale şi unui conflict de acest tip nu poate constitui, exclusiv prin el însuşi, temei pentru acordarea daunelor morale, în lipsa unor probe obiective privind afectarea relevantă a stării de sănătate ori a integrității psihice.
</w:t>
      </w:r>
    </w:p>
    <w:p>
      <w:r>
        <w:t>În prezenta cauză fiind vorba despre o situație de răspundere civilă delictuală, așa cum s-a precizat anterior, potrivit doctrinei și practicii judiciare, în cazul răspunderii civile delictuale, creditorul are dreptul să pretindă repararea integrală a prejudiciului, respectiv atât pierderea suferită (damnum emergens), cât si beneficiul de care a fost lipsit (lucrum cessans), dobânda legală intrând în această ultimă categorie. Astfel, autorul faptei ilicite poate să fie obligat și la plata dobânzilor la suma stabilită cu titlu de despăgubire pentru fapta ilicită săvârșită de acesta, faptă cauzatoare de prejudicii. 
</w:t>
      </w:r>
    </w:p>
    <w:p>
      <w:r>
        <w:t>##### în vedere că în cauză sunt îndeplinite condițiile răspunderii civile delictuale în sarcina inculpatului ########### ######### ######, în baza art. 19 Cod de procedură penală, art. 20 Cod de procedură penală, art. 25 alin. 1 Cod de procedură penală, art. 397 alin. 1 Cod de procedură penală, cu aplicarea art. 1349 C.civ. şi art. 1357, art. 1369 C.civ., va admite în parte acţiunea civilă formulată de partea civilă CEREALE COLECT DISTRIBUTION S.R.L, prin reprezentant legal ######## #### și va dispune obligarea inculpatului la plata către aceasta a sumei de 1.018.800 lei, actualizată cu dobanda legală de la producerea prejudiciului (data la care a fost efectuată plata) până la data plății efective, cu titlu de daune materiale, respingând restul pretențiilor invocate ca nefondate.
</w:t>
      </w:r>
    </w:p>
    <w:p>
      <w:r>
        <w:t>Totodată, instanța mai reține că pentru repararea integrală a prejudiciului, părților civile care au solicitat în mod expres, li se cuvine și dobânda legală aferentă acestor sume calculată de la data prejudiciului, data la care au efectuat plata.
</w:t>
      </w:r>
    </w:p>
    <w:p>
      <w:r>
        <w:t>###### ASIGURATORII
</w:t>
      </w:r>
    </w:p>
    <w:p>
      <w:r>
        <w:t>Prin ordonanţa din data de 07.10.2022 s-a dispus instituirea măsurii asigurătorii a sechestrului asupra bunurilor mobile şi imobile aparținând suspectului ########### #########-######, până la concurența sumei de 1.018.800 lei. 
</w:t>
      </w:r>
    </w:p>
    <w:p>
      <w:r>
        <w:t>Măsura a fost adusă la îndeplinire conform procesului-verbal din data de 07.10.2022, prin care s-a dispus instituirea măsurii asigurătorii a sechestrului asupra cotei de ½ din imobilul situat în #### #####, str. ######## ##### nr. 7, ### #, ### #, judeţul Bacău.
</w:t>
      </w:r>
    </w:p>
    <w:p>
      <w:r>
        <w:t>Prin ordonanţa din data de 13.02.2023 s-a dispus instituirea măsurii asigurătorii a popririi asupra conturilor suspectilor, ######## ##### #### SRL si ########### #########-###### până la concurenţa sumei de 1.018.800 lei.
</w:t>
      </w:r>
    </w:p>
    <w:p>
      <w:r>
        <w:t>##### în vedere sentința civilă nr. ### din 26.11.2025, pronuntata de Tribunalul Bacău in dosarul nr. ####/110/2022, prin care  judecatorul sindic, in temeiul art. 174 din Legea nr. 85/2014 a dispus inchiderea procedurii impotriva debitoarei AGRINOVA TOTAL 2020 S.R.L si radierea acesteia din Registrul Comertului,precum si descarcarea lichidatorului ###### QUADRANT S.P.R.L de orice indatoriri si responsabilitati, instanta va mentine măsura asigurătore a popririi asupra conturilor suspectului ########### #########-######, până la concurenţa sumei de 1.018.800 lei.
</w:t>
      </w:r>
    </w:p>
    <w:p>
      <w:r>
        <w:t>Din perspectiva legalității măsurilor asigurătorii, în conformitate cu dispozițiile art. 249 alin. (1) C.proc.pen., procurorul, în cursul urmăririi penale, judecătorul de cameră preliminară sau instanţa de judecată, din oficiu sau la cererea procurorului, în procedura de cameră preliminară ori în cursul judecăţii, poate lua măsuri asigurătorii, prin ordonanţă sau, după caz, prin încheiere motivată, pentru a evita ascunderea, distrugerea, înstrăinarea sau sustragerea de la urmărire a bunurilor care pot face obiectul confiscării speciale sau al confiscării extinse ori care pot servi la garantarea executării pedepsei amenzii sau a cheltuielilor judiciare ori a reparării pagubei produse prin infracţiune.
</w:t>
      </w:r>
    </w:p>
    <w:p>
      <w:r>
        <w:t>	În cauză, măsurile asigurătorii au fost luate de organul competent (procuror), în cursul urmăririi penale, prin ordonanță motivată, indicându-se scopurile pentru care a fost luată măsura, respectiv că acestea sunt necesare în vederea reparării pagubei produse prin infracțiune și pentru garantarea executării cheltuielilor judiciare, scopuri dintre cele prev. de art. 249 alin. (1) C.proc.pen.
</w:t>
      </w:r>
    </w:p>
    <w:p>
      <w:r>
        <w:t>	Judecătorul constată că nu este necesară determinarea bunurilor asupra cărora se iau măsurile asigurătorii de la momentul luării măsurii, acestea putând fi identificate în faza de punere în aplicare a măsurii asigurătorii. În acest sens este și Decizia Înaltei ##### de Casație și Justiție nr. 19/2017 privind examinarea recursului în interesul legii formulat de Curtea de Apel ######. 
</w:t>
      </w:r>
    </w:p>
    <w:p>
      <w:r>
        <w:t>	Prin aceasta s-au stabilit în mod expres următoarele: atunci când se instituie măsuri asigurătorii în procesul penal nu este necesar să se indice sau să se dovedească ori să se individualizeze bunurile asupra cărora se înființează măsura asigurătorie.
</w:t>
      </w:r>
    </w:p>
    <w:p>
      <w:r>
        <w:t>Ca atare, judecătorul constată că măsurile au fost luate în mod legal, precum și că de la luarea acestora până în prezent nu au intervenit motive de nelegalitate.
</w:t>
      </w:r>
    </w:p>
    <w:p>
      <w:r>
        <w:t>	Din perspectiva necesității și proporționalității măsurilor asigurătorii, judecătorul reține că inculpatul este, prin prezenta, condamnat pentru săvârșirea unor infracțiuni grave contra patrimoniului, acțiunea civilă fiind admisă pentru suma totală de 1.014.800 de lei  
</w:t>
      </w:r>
    </w:p>
    <w:p>
      <w:r>
        <w:t>	Judecătorul reține că măsurile asigurătorii apar drept necesare la acest moment pentru a asigura posibilitatea de recuperare a prejudiciului de către persoana vătămată. În lipsa măsurilor asigurătorii, există un risc real și concret că măsurile dispuse de instanța judecătorească privind repararea prejudiciului pe latura civilă ori recuperarea cheltuielilor de judecată să nu poată fi aduse la îndeplinire. În acest sens, instanța constată că față de natura bunurilor sechestrate, înstrăinarea acestora ar fi facilă, cu consecința îngreunării/punerii în imposibilitate a aducerii la îndeplinire a măsurilor care se pot dispune.
</w:t>
      </w:r>
    </w:p>
    <w:p>
      <w:r>
        <w:t> Aceste constatări trebuie puse în contextul în care modul de săvârșire a faptelor indică atât pricepere, cât și dezinhibiție infracțională, manifestată sub forma dezinteresului în ceea ce privește respectarea legii și a consecințelor produse prin pretinse acțiuni apte să producă prejudicii pecuniare semnificative, în scopul obținerii unor beneficii patrimoniale în interes propriu, din care se poate deduce un risc privind scopurile prevăzute de art. 249 alin. (1) C.proc.pen.
</w:t>
      </w:r>
    </w:p>
    <w:p>
      <w:r>
        <w:t>De asemenea, perioada de timp scursă de la luarea lor nu este nerezonabilă, iar în urmărirea penală și pe perioada judecății nu au existat perioade de inactivitate.
</w:t>
      </w:r>
    </w:p>
    <w:p>
      <w:r>
        <w:t>	În baza art. 397 alin. (1), (2) C.proc.pen. și art. 2502 C.proc.pen. va menține măsura asigurătorie a popririi asupra conturilor suspectului ########### #########-######, până la concurenţa sumei de 1.018.800 lei, dispuse prin ordonanța procurorului din cadrul Parchetului de pe lângă Judecătoria ###### din data de 07.10.2022, care a fost mentinuta succesiv de instanta.
</w:t>
      </w:r>
    </w:p>
    <w:p>
      <w:r>
        <w:t>	În baza disp. art. 398 şi art. 274 alin.1 Cod procedură penală va obliga inculpatul la plata sumei de 7.000 lei, inclusiv pentru faza de urmărire penală, cu titlu de cheltuieli judiciare avansate de către stat. Raportat la inculpata persoană juridică SC ######## ##### #### SRL, în baza art. 275 alin. (3) C.pr.pen., cheltuielile judiciare avansate vor rămâne în sarcina statului.
</w:t>
      </w:r>
    </w:p>
    <w:p>
      <w:r>
        <w:t>
</w:t>
      </w:r>
    </w:p>
    <w:p>
      <w:r>
        <w:t> PENTRU ACESTE  MOTIVE,
</w:t>
      </w:r>
    </w:p>
    <w:p>
      <w:r>
        <w:t>ÎN NUMELE LEGII,
</w:t>
      </w:r>
    </w:p>
    <w:p>
      <w:r>
        <w:t> HOTĂRĂŞTE:
</w:t>
      </w:r>
    </w:p>
    <w:p>
      <w:r>
        <w:t>
</w:t>
      </w:r>
    </w:p>
    <w:p>
      <w:r>
        <w:t>În baza art. 396 alin. 1, 2 şi 10 C.proc.pen. condamnă inculpatul ########### ######### ######, fiul lui ##### şi ######, CNP #############, născut la data de ##########, în ########## #####, #### #####, domiciliat în Bacău, #### ######## ###### ### #, scara A, ### #, judeţul Bacău, cu domiciliul ales pentru comunicarea actelor de procedură la Cab. avocat ###### #####, din #### #####, str. 9 Mai nr. 42, ### #, ### #, judeţul Bacău, la pedeapsa de 2 ani închisoare, pentru săvârșirea  infracţiunii de „înșelăciune în formă continuată” (3  de  acte materiale), faptă prev. și ped. de art. 244 alin. 1 și 2 din Codul Penal cu aplicarea art. 35 Cod penal.
</w:t>
      </w:r>
    </w:p>
    <w:p>
      <w:r>
        <w:t>În baza art. 396 alin. 1, 2 şi 10 C.proc.pen. condamnă inculpatul ########### ######### ######, fiul lui ##### şi ######, CNP #############, născut la data de ##########, în ########## #####, #### #####, domiciliat în Bacău, #### ######## ###### ### #, scara A, ### #, judeţul Bacău, cu domiciliul ales pentru comunicarea actelor de procedură la Cab. avocat ###### #####, din #### #####, str. 9 Mai nr. 42, ### #, ### #, judeţul Bacău, la pedeapsa de 1 an închisoare, pentru săvârşirea infracţiunii de „ fals în înscrisuri sub semnătură privată, prev. de art. 322 al. 1 Cod penal.
</w:t>
      </w:r>
    </w:p>
    <w:p>
      <w:r>
        <w:t>######## că prezentele infracțiuni, respectiv infracțiunea de înșelăciune în formă continuată (3  de  acte materiale), faptă prev. și ped. de art. 244 alin. 1 și 2 din Codul Penal cu aplicarea art. 35 Cod penal și fals în înscrisuri sub semnătură privată, faptă prev. de art. 322 al. 1 Cod penal sunt concurente cu infracţiunea pentru care inculpatului i s-a stabilit pedeapsa amenzii în cuantum de 3000 lei, prin sentinta penala nr. # din 10.01.2024 pronunțată în dosarul nr.####/199/2023, definitivă prin neapelare la 30.01.2024, aplicarea pedepsei fiind amânată în condiţiile art. 83 alin.1 Cod penal (pentru infracţiunea prevazută de art. 335 alin 2 Cod penal).
</w:t>
      </w:r>
    </w:p>
    <w:p>
      <w:r>
        <w:t>În temeiul art. 89 alin.1 Cod Penal, dispune anularea amânării pedepsei amenzii în cuantum de 3000 lei, ce i-a fost aplicată inculpatului prin sentinta penala nr. # din 10.01.2024 pronunțată de Judecatoria ###### în dosarul ####/199/2023, definitivă prin neapelare la 30.01.2024, pentru comiterea unei infracțiuni prevăzute de art 335 alin. (2) Cod penal.
</w:t>
      </w:r>
    </w:p>
    <w:p>
      <w:r>
        <w:t>Dispune aplicarea și executarea pedepsei amenzii penale în cuantum de 3000 lei (reprezentând 200 de zile amendă, o zi amendă fiind în cuantum de 15 lei).
</w:t>
      </w:r>
    </w:p>
    <w:p>
      <w:r>
        <w:t>În baza art. 38 alin.1, 2 Cod penal, art. 39 alin.1 lit. b si d Cod penal contopeste pedepsele aplicate, aplicând pedeapsa cea mai grea, de 2 ani închisoare, la care adaugă un spor de o treime din cealaltă pedeapsă, respectiv un spor de 4 luni închisoare, pedeapsa rezultantă fiind de 2 (doi) ani şi 4 (patru) luni închisoare, urmând ca în final inculpatul să execute pedeapsa de 2 (doi) ani şi 4 (patru) luni închisoare la care se adaugă în întregime pedeapsa amenzii în cuantum de 3000 lei.
</w:t>
      </w:r>
    </w:p>
    <w:p>
      <w:r>
        <w:t>În temeiul art. 91 şi art. 92 Cod penal dispune suspendarea executării a pedepsei  inchisorii rezultante de 2 (doi) ani şi 4 (patru) luni închisoare sub supraveghere pe o durată de 3 ani.
</w:t>
      </w:r>
    </w:p>
    <w:p>
      <w:r>
        <w:t>În temeiul art. 93 alin. 1 Cod penal, obligă inculpatul ca pe durata termenului de supraveghere să respecte următoarele măsuri de supraveghere:
</w:t>
      </w:r>
    </w:p>
    <w:p>
      <w:r>
        <w:t>    a) să se prezinte la Serviciul de Probaţiune Bacau la datele fixate de acesta;
</w:t>
      </w:r>
    </w:p>
    <w:p>
      <w:r>
        <w:t>    b) să primească vizitele consilierului de probaţiune desemnat cu supravegherea sa;
</w:t>
      </w:r>
    </w:p>
    <w:p>
      <w:r>
        <w:t>    c) să anunţe, în prealabil, schimbarea locuinţei şi orice deplasare care depăşeşte 5 zile;
</w:t>
      </w:r>
    </w:p>
    <w:p>
      <w:r>
        <w:t>    d) să comunice schimbarea locului de muncă;
</w:t>
      </w:r>
    </w:p>
    <w:p>
      <w:r>
        <w:t>    e) să comunice informaţii şi documente de natură a permite controlul mijloacelor sale de existenţă.
</w:t>
      </w:r>
    </w:p>
    <w:p>
      <w:r>
        <w:t>În temeiul art. 93 alin. 2 lit. b Cod penal, impune inculpatului ########### ######### ###### să execute următoarea obligaţie: să frecventeze câte două programe de reintegrare socială derulat de către Serviciul de Probaţiune Bacau sau organizat în colaborare cu instituții din comunitate. 
</w:t>
      </w:r>
    </w:p>
    <w:p>
      <w:r>
        <w:t>În temeiul art. 93 alin. 3 Cod penal, impune inculpatului ########### ######### ###### ca pe parcursul termenului de supraveghere, să presteze muncă neremunerată în folosul comunităţii  pe o perioadă de 100 de zile lucrătoare, în cadrul Primăriei #### ##### ### # ########## ####### ### #########, ce va fi stabilită de Serviciul de Probațiune Bacău, în funcție de posibilitățile concrete de executare existente la nivelul serviciului și la nivelul instituțiilor din comunitate, afară de cazul în care, din cauza stării de sănătate, inculpatul nu poate presta această muncă.
</w:t>
      </w:r>
    </w:p>
    <w:p>
      <w:r>
        <w:t>În temeiul art. 91 alin. 4 Cod penal atrage atenţia inculpatului asupra dispoziţiilor art. 96 Cod penal care reglementează revocarea beneficiului suspendării pedepsei sub supraveghere în cazul nerespectării, cu rea-credinţă, a măsurilor de supraveghere, în cazul neexecutării, cu rea-credinţă, a obligaţiilor impuse şi în cazul săvârşirii unei noi infracţiuni pe parcursul termenului de supraveghere, consecinţa fiind executarea pedepsei în regim de detenţie.
</w:t>
      </w:r>
    </w:p>
    <w:p>
      <w:r>
        <w:t>Conform art. 396 alin. 6 Cod de procedură penală și art. 16 lit. f Cod de procedură penală, încetează procesul penal pentru infractiunile de inşelăciune, faptă prev. de art. 244 al. 1 şi al. 2 Cod penal, cu aplicarea art. 35 al. 1 Cod penal (3 acte materiale) şi fals în înscrisuri sub semnătură privată, faptă prev. de art. 322 al. 1 Cod penal, cu aplicarea art. 38 al. 1 Cod penal faţă de inculpata SC ######## ##### #### SRL, ### ########, cu sediul în ########## #####, str. ######## #####, nr. 7, scara A, ### #, judeţul Bacău.
</w:t>
      </w:r>
    </w:p>
    <w:p>
      <w:r>
        <w:t>În baza art. 19 Cod de procedură penală, art. 20 Cod de procedură penală, art. 25 alin. 1 Cod de procedură penală, art. 397 alin. 1 Cod de procedură penală, cu aplicarea art. 1349 C.civ. şi art. 1357, art. 1369 C.civ., admite în parte acţiunea civilă formulată de partea civilă CEREALE COLECT DISTRIBUTION S.R.L, prin reprezentant legal ######## #### și dispune obligarea inculpatului la plata către aceasta a sumei de 1.018.800 lei, actualizată cu dobanda legală de la producerea prejudiciului (data la care a fost efectuată plata) până la data plății efective, cu titlu de daune materiale, respingând restul pretenţiilor invocate ca nefondate.
</w:t>
      </w:r>
    </w:p>
    <w:p>
      <w:r>
        <w:t>În baza art. 397 alin. 1 cod pr. penală, art. 25 al 5 cod pr. penală, lasă nesoluţionată acțiunea civilă formulată, fată de ######## ##### #### SRL S.R.L radiată.
</w:t>
      </w:r>
    </w:p>
    <w:p>
      <w:r>
        <w:t>În baza art. 404 al.4 lit. c) C.p.p. ridică măsura asiguratorie a popririi asupra conturilor societății ######## ##### #### SRL S.R.L, ### ########:
</w:t>
      </w:r>
    </w:p>
    <w:p>
      <w:r>
        <w:t>- cont curent RO03BTRLRONCRT0556782901 ;
</w:t>
      </w:r>
    </w:p>
    <w:p>
      <w:r>
        <w:t>- cont curent RO50BTRLEURCRT0556782901 ;
</w:t>
      </w:r>
    </w:p>
    <w:p>
      <w:r>
        <w:t>- cont curent RO54BTRLUSDCRT0556782901 ;
</w:t>
      </w:r>
    </w:p>
    <w:p>
      <w:r>
        <w:t>- cont curent RO61BTRLRONPOPR556782901, deschise la ##### ########## S.A. aparținând societății ######## ##### #### SRL S.R.L, ### ########, în calitate de titular de cont.
</w:t>
      </w:r>
    </w:p>
    <w:p>
      <w:r>
        <w:t>- cont curent RO97OTPV290001461275RO01 ;
</w:t>
      </w:r>
    </w:p>
    <w:p>
      <w:r>
        <w:t>- cont curent RO70OTPV290001461275RO02 ;
</w:t>
      </w:r>
    </w:p>
    <w:p>
      <w:r>
        <w:t>- cont curent RO43OTPV290001461275RO03, deschise la ### #### ####### S.A. aparținând societății ######## ##### #### SRL S.R.L, ### ########, în calitate de titular de cont.
</w:t>
      </w:r>
    </w:p>
    <w:p>
      <w:r>
        <w:t>- cont curent RO37BACX0000002323161000 ; 
</w:t>
      </w:r>
    </w:p>
    <w:p>
      <w:r>
        <w:t>- cont curent RO10BACX0000002323161001 ; 
</w:t>
      </w:r>
    </w:p>
    <w:p>
      <w:r>
        <w:t>- cont curent RO80BACX0000002323161002 ; 
</w:t>
      </w:r>
    </w:p>
    <w:p>
      <w:r>
        <w:t>- cont curent RO53BACX0000002323161003, deschise la ######### #### S.A. aparținând societății ######## ##### #### SRL S.R.L, ### ########, în calitate de titular de cont.
</w:t>
      </w:r>
    </w:p>
    <w:p>
      <w:r>
        <w:t>În baza art. 397 alin. (1), (2) C.proc.pen. și art. 2502 C.proc.pen., menţine măsurile asiguratorii luate cu privire la inculpatul ########### #########-###### prin ordonanţele din data de 07.10.2022 şi din data de 13.02.2023, pronunțate în dosarul nr. ####/P/2022 ale Parchetului de pe lângă Judecătoria ######, până la concurenţa sumei de 1.018.800 lei, fiind mentinute succesiv de instanță.
</w:t>
      </w:r>
    </w:p>
    <w:p>
      <w:r>
        <w:t>În baza disp. art. 398 şi art. 274 alin.1 Cod procedură penală obligă inculpatul Ghegheluca ######### ###### la plata sumei de 7.000 lei, inclusiv pentru faza de urmărire penală, cu titlu de cheltuieli judiciare avansate de către stat. Raportat la inculpata persoană juridică SC ######## ##### #### SRL, în baza art. 275 alin. (3) C.pr.pen., cheltuielile judiciare avansate rămân în sarcina statului.
</w:t>
      </w:r>
    </w:p>
    <w:p>
      <w:r>
        <w:t>Cu drept de apel în termen de 10 zile de la comunicarea hotărârii, conform art. 410 alin. 1 C.proc.pen.
</w:t>
      </w:r>
    </w:p>
    <w:p>
      <w:r>
        <w:t>Pronunţată la data de 13.05.2026 prin punerea hotărârii la dispoziția părților și a procurorului prin mijlocirea grefei instanței conform art. 405 alin. 1 Cod procedură penală. 
</w:t>
      </w:r>
    </w:p>
    <w:p>
      <w:r>
        <w:t>
</w:t>
      </w:r>
    </w:p>
    <w:p>
      <w:r>
        <w:t>                       PREŞEDINTE,                                                           GREFIER,
</w:t>
      </w:r>
    </w:p>
    <w:p>
      <w:r>
        <w:t>                 #### ####### ########			                 ####### #####-#########
</w:t>
      </w:r>
    </w:p>
    <w:p>
      <w:r>
        <w:t>
</w:t>
      </w:r>
    </w:p>
    <w:p>
      <w:r>
        <w:t>
</w:t>
      </w:r>
    </w:p>
    <w:p>
      <w:r>
        <w:t>
</w:t>
      </w:r>
    </w:p>
    <w:p>
      <w:r>
        <w:t>
</w:t>
      </w:r>
    </w:p>
    <w:p>
      <w:r>
        <w:t>
</w:t>
      </w:r>
    </w:p>
    <w:p>
      <w:r>
        <w:t>
</w:t>
      </w:r>
    </w:p>
    <w:p>
      <w:r>
        <w:t>
</w:t>
      </w:r>
    </w:p>
    <w:p>
      <w:r>
        <w:t>
</w:t>
      </w:r>
    </w:p>
    <w:p>
      <w:r>
        <w:t>
</w:t>
      </w:r>
    </w:p>
    <w:p>
      <w:r>
        <w:t>
</w:t>
      </w:r>
    </w:p>
    <w:p>
      <w:r>
        <w:t>
</w:t>
      </w:r>
    </w:p>
    <w:p>
      <w:r>
        <w:t>
</w:t>
      </w:r>
    </w:p>
    <w:p>
      <w:r>
        <w:t>
</w:t>
      </w:r>
    </w:p>
    <w:p>
      <w:r>
        <w:t>
</w:t>
      </w:r>
    </w:p>
    <w:p>
      <w:r>
        <w:t>
</w:t>
      </w:r>
    </w:p>
    <w:p>
      <w:r>
        <w:t>
</w:t>
      </w:r>
    </w:p>
    <w:p>
      <w:r>
        <w:t>Red.### G.C.M../2 ex/13.05.2026
</w:t>
      </w:r>
    </w:p>
    <w:p>
      <w:r>
        <w:t>Tehnored.##### N.I.A./7.ex/13.05.2026
</w:t>
      </w:r>
    </w:p>
    <w:p>
      <w:r>
        <w:t>Com 5.ex. 13.05.2026	
</w:t>
      </w:r>
    </w:p>
    <w:p>
      <w:r>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Hotarâre nr. 742/2026 din 13.05.2026, cod RJ 735g7d352 (https://rejust.ro/juris/735g7d352)</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