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6D" w:rsidRDefault="002D6D6D">
      <w:pPr>
        <w:pStyle w:val="Heading3"/>
        <w:spacing w:line="345" w:lineRule="atLeast"/>
        <w:divId w:val="1684017966"/>
        <w:rPr>
          <w:rFonts w:ascii="Arial" w:eastAsia="Times New Roman" w:hAnsi="Arial" w:cs="Arial"/>
          <w:color w:val="333333"/>
        </w:rPr>
      </w:pPr>
    </w:p>
    <w:p w:rsidR="002D6D6D" w:rsidRPr="004C5529" w:rsidRDefault="002D6D6D" w:rsidP="002D6D6D">
      <w:pPr>
        <w:divId w:val="168401796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24.04.2026 ORDIN 3708 DIN 23.04.2026 </w:t>
      </w:r>
      <w:proofErr w:type="spellStart"/>
      <w:r w:rsidRPr="004C5529">
        <w:rPr>
          <w:rFonts w:cstheme="minorHAnsi"/>
          <w:sz w:val="28"/>
          <w:szCs w:val="28"/>
        </w:rPr>
        <w:t>Sesiune</w:t>
      </w:r>
      <w:proofErr w:type="spellEnd"/>
      <w:r w:rsidRPr="004C5529">
        <w:rPr>
          <w:rFonts w:cstheme="minorHAnsi"/>
          <w:sz w:val="28"/>
          <w:szCs w:val="28"/>
        </w:rPr>
        <w:t xml:space="preserve"> </w:t>
      </w:r>
      <w:proofErr w:type="spellStart"/>
      <w:r w:rsidRPr="004C5529">
        <w:rPr>
          <w:rFonts w:cstheme="minorHAnsi"/>
          <w:sz w:val="28"/>
          <w:szCs w:val="28"/>
        </w:rPr>
        <w:t>specială</w:t>
      </w:r>
      <w:proofErr w:type="spellEnd"/>
      <w:r w:rsidRPr="004C5529">
        <w:rPr>
          <w:rFonts w:cstheme="minorHAnsi"/>
          <w:sz w:val="28"/>
          <w:szCs w:val="28"/>
        </w:rPr>
        <w:t xml:space="preserve"> de </w:t>
      </w:r>
      <w:proofErr w:type="spellStart"/>
      <w:r w:rsidRPr="004C5529">
        <w:rPr>
          <w:rFonts w:cstheme="minorHAnsi"/>
          <w:sz w:val="28"/>
          <w:szCs w:val="28"/>
        </w:rPr>
        <w:t>Simulare</w:t>
      </w:r>
      <w:proofErr w:type="spellEnd"/>
      <w:r w:rsidRPr="004C5529">
        <w:rPr>
          <w:rFonts w:cstheme="minorHAnsi"/>
          <w:sz w:val="28"/>
          <w:szCs w:val="28"/>
        </w:rPr>
        <w:t xml:space="preserve"> </w:t>
      </w:r>
      <w:proofErr w:type="gramStart"/>
      <w:r w:rsidRPr="004C5529">
        <w:rPr>
          <w:rFonts w:cstheme="minorHAnsi"/>
          <w:sz w:val="28"/>
          <w:szCs w:val="28"/>
        </w:rPr>
        <w:t>a</w:t>
      </w:r>
      <w:proofErr w:type="gramEnd"/>
      <w:r w:rsidRPr="004C5529">
        <w:rPr>
          <w:rFonts w:cstheme="minorHAnsi"/>
          <w:sz w:val="28"/>
          <w:szCs w:val="28"/>
        </w:rPr>
        <w:t xml:space="preserve"> </w:t>
      </w:r>
      <w:proofErr w:type="spellStart"/>
      <w:r w:rsidRPr="004C5529">
        <w:rPr>
          <w:rFonts w:cstheme="minorHAnsi"/>
          <w:sz w:val="28"/>
          <w:szCs w:val="28"/>
        </w:rPr>
        <w:t>Evaluării</w:t>
      </w:r>
      <w:proofErr w:type="spellEnd"/>
      <w:r w:rsidRPr="004C5529">
        <w:rPr>
          <w:rFonts w:cstheme="minorHAnsi"/>
          <w:sz w:val="28"/>
          <w:szCs w:val="28"/>
        </w:rPr>
        <w:t xml:space="preserve"> </w:t>
      </w:r>
      <w:proofErr w:type="spellStart"/>
      <w:r w:rsidRPr="004C5529">
        <w:rPr>
          <w:rFonts w:cstheme="minorHAnsi"/>
          <w:sz w:val="28"/>
          <w:szCs w:val="28"/>
        </w:rPr>
        <w:t>Naționale</w:t>
      </w:r>
      <w:proofErr w:type="spellEnd"/>
      <w:r w:rsidRPr="004C5529">
        <w:rPr>
          <w:rFonts w:cstheme="minorHAnsi"/>
          <w:sz w:val="28"/>
          <w:szCs w:val="28"/>
        </w:rPr>
        <w:t xml:space="preserve"> </w:t>
      </w:r>
      <w:proofErr w:type="spellStart"/>
      <w:r w:rsidRPr="004C5529">
        <w:rPr>
          <w:rFonts w:cstheme="minorHAnsi"/>
          <w:sz w:val="28"/>
          <w:szCs w:val="28"/>
        </w:rPr>
        <w:t>în</w:t>
      </w:r>
      <w:proofErr w:type="spellEnd"/>
      <w:r w:rsidRPr="004C5529">
        <w:rPr>
          <w:rFonts w:cstheme="minorHAnsi"/>
          <w:sz w:val="28"/>
          <w:szCs w:val="28"/>
        </w:rPr>
        <w:t xml:space="preserve"> </w:t>
      </w:r>
      <w:proofErr w:type="spellStart"/>
      <w:r w:rsidRPr="004C5529">
        <w:rPr>
          <w:rFonts w:cstheme="minorHAnsi"/>
          <w:sz w:val="28"/>
          <w:szCs w:val="28"/>
        </w:rPr>
        <w:t>aprilie</w:t>
      </w:r>
      <w:proofErr w:type="spellEnd"/>
      <w:r w:rsidRPr="004C5529">
        <w:rPr>
          <w:rFonts w:cstheme="minorHAnsi"/>
          <w:sz w:val="28"/>
          <w:szCs w:val="28"/>
        </w:rPr>
        <w:t xml:space="preserve"> </w:t>
      </w:r>
      <w:proofErr w:type="spellStart"/>
      <w:r w:rsidRPr="004C5529">
        <w:rPr>
          <w:rFonts w:cstheme="minorHAnsi"/>
          <w:sz w:val="28"/>
          <w:szCs w:val="28"/>
        </w:rPr>
        <w:t>și</w:t>
      </w:r>
      <w:proofErr w:type="spellEnd"/>
      <w:r w:rsidRPr="004C5529">
        <w:rPr>
          <w:rFonts w:cstheme="minorHAnsi"/>
          <w:sz w:val="28"/>
          <w:szCs w:val="28"/>
        </w:rPr>
        <w:t xml:space="preserve"> </w:t>
      </w:r>
      <w:proofErr w:type="spellStart"/>
      <w:r w:rsidRPr="004C5529">
        <w:rPr>
          <w:rFonts w:cstheme="minorHAnsi"/>
          <w:sz w:val="28"/>
          <w:szCs w:val="28"/>
        </w:rPr>
        <w:t>mai</w:t>
      </w:r>
      <w:proofErr w:type="spellEnd"/>
      <w:r w:rsidRPr="004C5529">
        <w:rPr>
          <w:rFonts w:cstheme="minorHAnsi"/>
          <w:sz w:val="28"/>
          <w:szCs w:val="28"/>
        </w:rPr>
        <w:t xml:space="preserve"> 2026. </w:t>
      </w:r>
      <w:proofErr w:type="spellStart"/>
      <w:r w:rsidRPr="004C5529">
        <w:rPr>
          <w:rFonts w:cstheme="minorHAnsi"/>
          <w:sz w:val="28"/>
          <w:szCs w:val="28"/>
        </w:rPr>
        <w:t>Calendarul</w:t>
      </w:r>
      <w:proofErr w:type="spellEnd"/>
      <w:r w:rsidRPr="004C5529">
        <w:rPr>
          <w:rFonts w:cstheme="minorHAnsi"/>
          <w:sz w:val="28"/>
          <w:szCs w:val="28"/>
        </w:rPr>
        <w:t xml:space="preserve"> </w:t>
      </w:r>
      <w:proofErr w:type="spellStart"/>
      <w:r w:rsidRPr="004C5529">
        <w:rPr>
          <w:rFonts w:cstheme="minorHAnsi"/>
          <w:sz w:val="28"/>
          <w:szCs w:val="28"/>
        </w:rPr>
        <w:t>probelor</w:t>
      </w:r>
      <w:proofErr w:type="spellEnd"/>
    </w:p>
    <w:p w:rsidR="002D6D6D" w:rsidRDefault="002D6D6D">
      <w:pPr>
        <w:pStyle w:val="Heading3"/>
        <w:spacing w:line="345" w:lineRule="atLeast"/>
        <w:divId w:val="1684017966"/>
        <w:rPr>
          <w:rFonts w:ascii="Arial" w:eastAsia="Times New Roman" w:hAnsi="Arial" w:cs="Arial"/>
          <w:color w:val="333333"/>
        </w:rPr>
      </w:pPr>
    </w:p>
    <w:p w:rsidR="002D6D6D" w:rsidRDefault="002D6D6D">
      <w:pPr>
        <w:pStyle w:val="Heading3"/>
        <w:spacing w:line="345" w:lineRule="atLeast"/>
        <w:divId w:val="1684017966"/>
        <w:rPr>
          <w:rFonts w:ascii="Arial" w:eastAsia="Times New Roman" w:hAnsi="Arial" w:cs="Arial"/>
          <w:color w:val="333333"/>
        </w:rPr>
      </w:pPr>
    </w:p>
    <w:p w:rsidR="002D6D6D" w:rsidRDefault="002D6D6D">
      <w:pPr>
        <w:pStyle w:val="Heading3"/>
        <w:spacing w:line="345" w:lineRule="atLeast"/>
        <w:divId w:val="1684017966"/>
        <w:rPr>
          <w:rFonts w:ascii="Arial" w:eastAsia="Times New Roman" w:hAnsi="Arial" w:cs="Arial"/>
          <w:color w:val="333333"/>
        </w:rPr>
      </w:pPr>
    </w:p>
    <w:p w:rsidR="002D6D6D" w:rsidRDefault="002D6D6D">
      <w:pPr>
        <w:pStyle w:val="Heading3"/>
        <w:spacing w:line="345" w:lineRule="atLeast"/>
        <w:divId w:val="1684017966"/>
        <w:rPr>
          <w:rFonts w:ascii="Arial" w:eastAsia="Times New Roman" w:hAnsi="Arial" w:cs="Arial"/>
          <w:color w:val="333333"/>
        </w:rPr>
      </w:pPr>
    </w:p>
    <w:p w:rsidR="00BB2D1D" w:rsidRDefault="00BB2D1D">
      <w:pPr>
        <w:pStyle w:val="Heading3"/>
        <w:spacing w:line="345" w:lineRule="atLeast"/>
        <w:divId w:val="1684017966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Ministerul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Educaţiei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şi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Cercetării</w:t>
      </w:r>
      <w:proofErr w:type="spellEnd"/>
    </w:p>
    <w:p w:rsidR="00BB2D1D" w:rsidRDefault="00BB2D1D">
      <w:pPr>
        <w:pStyle w:val="Heading1"/>
        <w:divId w:val="1684017966"/>
        <w:rPr>
          <w:rFonts w:eastAsia="Times New Roman" w:cs="Arial"/>
        </w:rPr>
      </w:pPr>
      <w:proofErr w:type="spellStart"/>
      <w:proofErr w:type="gramStart"/>
      <w:r>
        <w:rPr>
          <w:rFonts w:eastAsia="Times New Roman" w:cs="Arial"/>
        </w:rPr>
        <w:t>Ordinul</w:t>
      </w:r>
      <w:proofErr w:type="spellEnd"/>
      <w:r>
        <w:rPr>
          <w:rFonts w:eastAsia="Times New Roman" w:cs="Arial"/>
        </w:rPr>
        <w:t xml:space="preserve"> nr.</w:t>
      </w:r>
      <w:proofErr w:type="gramEnd"/>
      <w:r>
        <w:rPr>
          <w:rFonts w:eastAsia="Times New Roman" w:cs="Arial"/>
        </w:rPr>
        <w:t xml:space="preserve"> </w:t>
      </w:r>
      <w:proofErr w:type="gramStart"/>
      <w:r>
        <w:rPr>
          <w:rFonts w:eastAsia="Times New Roman" w:cs="Arial"/>
        </w:rPr>
        <w:t xml:space="preserve">3708/2026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modificarea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şi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completarea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Ordinului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ministrului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educaţiei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şi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cercetării</w:t>
      </w:r>
      <w:proofErr w:type="spellEnd"/>
      <w:r>
        <w:rPr>
          <w:rFonts w:eastAsia="Times New Roman" w:cs="Arial"/>
        </w:rPr>
        <w:t xml:space="preserve"> nr.</w:t>
      </w:r>
      <w:proofErr w:type="gramEnd"/>
      <w:r>
        <w:rPr>
          <w:rFonts w:eastAsia="Times New Roman" w:cs="Arial"/>
        </w:rPr>
        <w:t xml:space="preserve"> 6.058/2025 </w:t>
      </w:r>
      <w:proofErr w:type="spellStart"/>
      <w:r>
        <w:rPr>
          <w:rFonts w:eastAsia="Times New Roman" w:cs="Arial"/>
        </w:rPr>
        <w:t>privind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organizarea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şi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desfăşurarea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evaluării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naţionale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absolvenţii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clasei</w:t>
      </w:r>
      <w:proofErr w:type="spellEnd"/>
      <w:r>
        <w:rPr>
          <w:rFonts w:eastAsia="Times New Roman" w:cs="Arial"/>
        </w:rPr>
        <w:t xml:space="preserve"> a VIII-a </w:t>
      </w:r>
      <w:proofErr w:type="spellStart"/>
      <w:r>
        <w:rPr>
          <w:rFonts w:eastAsia="Times New Roman" w:cs="Arial"/>
        </w:rPr>
        <w:t>în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anul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şcolar</w:t>
      </w:r>
      <w:proofErr w:type="spellEnd"/>
      <w:r>
        <w:rPr>
          <w:rFonts w:eastAsia="Times New Roman" w:cs="Arial"/>
        </w:rPr>
        <w:t xml:space="preserve"> 2025-2026</w:t>
      </w:r>
    </w:p>
    <w:p w:rsidR="00BB2D1D" w:rsidRDefault="00BB2D1D">
      <w:pPr>
        <w:pStyle w:val="Heading3"/>
        <w:spacing w:line="345" w:lineRule="atLeast"/>
        <w:divId w:val="1684017966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vigoare</w:t>
      </w:r>
      <w:proofErr w:type="spellEnd"/>
      <w:r>
        <w:rPr>
          <w:rFonts w:ascii="Arial" w:eastAsia="Times New Roman" w:hAnsi="Arial" w:cs="Arial"/>
          <w:color w:val="333333"/>
        </w:rPr>
        <w:t xml:space="preserve"> de la 23 </w:t>
      </w:r>
      <w:proofErr w:type="spellStart"/>
      <w:r>
        <w:rPr>
          <w:rFonts w:ascii="Arial" w:eastAsia="Times New Roman" w:hAnsi="Arial" w:cs="Arial"/>
          <w:color w:val="333333"/>
        </w:rPr>
        <w:t>aprilie</w:t>
      </w:r>
      <w:proofErr w:type="spellEnd"/>
      <w:r>
        <w:rPr>
          <w:rFonts w:ascii="Arial" w:eastAsia="Times New Roman" w:hAnsi="Arial" w:cs="Arial"/>
          <w:color w:val="333333"/>
        </w:rPr>
        <w:t xml:space="preserve"> 2026</w:t>
      </w:r>
    </w:p>
    <w:p w:rsidR="00BB2D1D" w:rsidRDefault="00BB2D1D">
      <w:pPr>
        <w:spacing w:line="345" w:lineRule="atLeast"/>
        <w:jc w:val="both"/>
        <w:divId w:val="1684017966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Publicat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I nr.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323 din 23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2026.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Formă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aplicabilă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zi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24 </w:t>
      </w:r>
      <w:proofErr w:type="spellStart"/>
      <w:r>
        <w:rPr>
          <w:rStyle w:val="js-calendar1"/>
          <w:rFonts w:ascii="Arial" w:eastAsia="Times New Roman" w:hAnsi="Arial" w:cs="Arial"/>
          <w:sz w:val="21"/>
          <w:szCs w:val="21"/>
        </w:rPr>
        <w:t>aprilie</w:t>
      </w:r>
      <w:proofErr w:type="spellEnd"/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 2026</w:t>
      </w:r>
      <w:r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101 </w:t>
      </w:r>
      <w:hyperlink r:id="rId4" w:anchor="p-532811208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115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(2) </w:t>
      </w:r>
      <w:hyperlink r:id="rId5" w:anchor="p-532811472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h)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ale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250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(1) </w:t>
      </w:r>
      <w:hyperlink r:id="rId6" w:anchor="p-532813017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învăţământului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preuniversitar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198/2023,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(UE) </w:t>
      </w:r>
      <w:hyperlink r:id="rId7" w:tgtFrame="_blank" w:history="1">
        <w:r>
          <w:rPr>
            <w:rStyle w:val="Hyperlink"/>
            <w:rFonts w:ascii="Arial" w:hAnsi="Arial" w:cs="Arial"/>
            <w:sz w:val="21"/>
            <w:szCs w:val="21"/>
          </w:rPr>
          <w:t>2016/679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European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Consiliului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fizice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libera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circulaţie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Directivei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sz w:val="21"/>
            <w:szCs w:val="21"/>
          </w:rPr>
          <w:t>95/46/CE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); </w:t>
      </w:r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educaţiei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9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6.072/2023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tranzitorii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aplicabile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nivelul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învăţământ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preuniversitar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superior,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1.185/DGEPÎP din 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referitor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proiectul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educaţiei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cercetării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0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6.058/2025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evaluării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absolvenţii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VIII-a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şcolar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2025-2026,</w:t>
      </w:r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temeiul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13 </w:t>
      </w:r>
      <w:hyperlink r:id="rId11" w:anchor="p-609775623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(3)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731/2024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funcţionarea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Ministerului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Educaţiei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Cercetării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BB2D1D" w:rsidRDefault="00BB2D1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lastRenderedPageBreak/>
        <w:t>ministrul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educaţiei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cercetării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emite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prezentul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ordin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I.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ministrului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educaţiei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cercetării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2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6.058/2025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evaluării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absolvenţii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VIII-a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şcolar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2025-2026,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nr. 819 din 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septembrie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2025,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La </w:t>
      </w:r>
      <w:hyperlink r:id="rId13" w:anchor="p-634870349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articolul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16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4" w:anchor="p-634870351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alineatul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(2)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se introduce un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alineat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(3),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BB2D1D" w:rsidRDefault="00BB2D1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" </w:t>
      </w:r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(3)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şcolar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2025-2026,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învăţământ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preuniversitar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nu au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simularea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examenului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evaluare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elevii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VIII-a,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sesiune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simulare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examenului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evaluare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aprilie-mai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2026,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calendarului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2."</w:t>
      </w:r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5" w:anchor="p-634870364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2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- Calendar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simulării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evaluării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absolvenţii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VIII-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şcolar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2025-2026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înlocuieşte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face parte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integrantă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Art. II.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I.</w:t>
      </w:r>
    </w:p>
    <w:p w:rsidR="00BB2D1D" w:rsidRDefault="00BB2D1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B2D1D" w:rsidRDefault="00BB2D1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6060"/>
      </w:tblGrid>
      <w:tr w:rsidR="00BB2D1D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BB2D1D">
        <w:trPr>
          <w:trHeight w:val="4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B2D1D" w:rsidRDefault="00BB2D1D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Ministrul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educaţiei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cercetării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Mihai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Dimian</w:t>
            </w:r>
            <w:proofErr w:type="spellEnd"/>
          </w:p>
        </w:tc>
      </w:tr>
    </w:tbl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Bucureşti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21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2026.</w:t>
      </w:r>
      <w:proofErr w:type="gramEnd"/>
    </w:p>
    <w:p w:rsidR="00BB2D1D" w:rsidRDefault="00BB2D1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 3.708.</w:t>
      </w:r>
      <w:proofErr w:type="gramEnd"/>
    </w:p>
    <w:p w:rsidR="00BB2D1D" w:rsidRDefault="00BB2D1D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ANEXĂ (</w:t>
      </w:r>
      <w:proofErr w:type="spellStart"/>
      <w:r>
        <w:rPr>
          <w:rFonts w:ascii="Arial" w:eastAsia="Times New Roman" w:hAnsi="Arial" w:cs="Arial"/>
          <w:color w:val="333333"/>
        </w:rPr>
        <w:t>Anexa</w:t>
      </w:r>
      <w:proofErr w:type="spellEnd"/>
      <w:r>
        <w:rPr>
          <w:rFonts w:ascii="Arial" w:eastAsia="Times New Roman" w:hAnsi="Arial" w:cs="Arial"/>
          <w:color w:val="333333"/>
        </w:rPr>
        <w:t xml:space="preserve"> nr. 2 la </w:t>
      </w:r>
      <w:proofErr w:type="spellStart"/>
      <w:r>
        <w:rPr>
          <w:rFonts w:ascii="Arial" w:eastAsia="Times New Roman" w:hAnsi="Arial" w:cs="Arial"/>
          <w:color w:val="333333"/>
        </w:rPr>
        <w:t>Ordinul</w:t>
      </w:r>
      <w:proofErr w:type="spellEnd"/>
      <w:r>
        <w:rPr>
          <w:rFonts w:ascii="Arial" w:eastAsia="Times New Roman" w:hAnsi="Arial" w:cs="Arial"/>
          <w:color w:val="333333"/>
        </w:rPr>
        <w:t xml:space="preserve"> nr. 6.058/2025)</w:t>
      </w:r>
    </w:p>
    <w:p w:rsidR="00BB2D1D" w:rsidRDefault="00BB2D1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B2D1D" w:rsidRDefault="00BB2D1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CALENDAR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desfăşurare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simulării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evaluării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naţionale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absolvenţii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clasei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 VIII-</w:t>
      </w:r>
      <w:proofErr w:type="gram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</w:t>
      </w:r>
      <w:proofErr w:type="gram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anul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şcolar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2025-2026</w:t>
      </w:r>
    </w:p>
    <w:p w:rsidR="00BB2D1D" w:rsidRDefault="00BB2D1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B2D1D" w:rsidRDefault="00BB2D1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46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1251"/>
        <w:gridCol w:w="3355"/>
      </w:tblGrid>
      <w:tr w:rsidR="00BB2D1D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BB2D1D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16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Limba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literatura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scrisă</w:t>
            </w:r>
            <w:proofErr w:type="spellEnd"/>
          </w:p>
        </w:tc>
      </w:tr>
      <w:tr w:rsidR="00BB2D1D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17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Matematică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scrisă</w:t>
            </w:r>
            <w:proofErr w:type="spellEnd"/>
          </w:p>
        </w:tc>
      </w:tr>
      <w:tr w:rsidR="00BB2D1D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18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Limba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literatura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maternă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scrisă</w:t>
            </w:r>
            <w:proofErr w:type="spellEnd"/>
          </w:p>
        </w:tc>
      </w:tr>
      <w:tr w:rsidR="00BB2D1D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Comunicarea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rezultatelor</w:t>
            </w:r>
            <w:proofErr w:type="spellEnd"/>
          </w:p>
        </w:tc>
      </w:tr>
    </w:tbl>
    <w:p w:rsidR="00BB2D1D" w:rsidRDefault="00BB2D1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B2D1D" w:rsidRDefault="00BB2D1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CALENDAR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desfăşurare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simulării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evaluării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naţionale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absolvenţii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clasei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 VIII-a,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anul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şcolar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2025-2026, care nu au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participat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la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sesiunea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simulare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din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perioada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16-30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martie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2026</w:t>
      </w:r>
    </w:p>
    <w:p w:rsidR="00BB2D1D" w:rsidRDefault="00BB2D1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B2D1D" w:rsidRDefault="00BB2D1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46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1232"/>
        <w:gridCol w:w="3359"/>
      </w:tblGrid>
      <w:tr w:rsidR="00BB2D1D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BB2D1D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27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Limba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literatura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scrisă</w:t>
            </w:r>
            <w:proofErr w:type="spellEnd"/>
          </w:p>
        </w:tc>
      </w:tr>
      <w:tr w:rsidR="00BB2D1D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28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Matematică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scrisă</w:t>
            </w:r>
            <w:proofErr w:type="spellEnd"/>
          </w:p>
        </w:tc>
      </w:tr>
      <w:tr w:rsidR="00BB2D1D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29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Limba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literatura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maternă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scrisă</w:t>
            </w:r>
            <w:proofErr w:type="spellEnd"/>
          </w:p>
        </w:tc>
      </w:tr>
      <w:tr w:rsidR="00BB2D1D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B2D1D" w:rsidRDefault="00BB2D1D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Comunicarea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rezultatelor</w:t>
            </w:r>
            <w:proofErr w:type="spellEnd"/>
          </w:p>
        </w:tc>
      </w:tr>
    </w:tbl>
    <w:p w:rsidR="00BB2D1D" w:rsidRDefault="00BB2D1D"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pict/>
      </w:r>
    </w:p>
    <w:sectPr w:rsidR="00BB2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2D1D"/>
    <w:rsid w:val="002D6D6D"/>
    <w:rsid w:val="00BB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2D1D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B2D1D"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B2D1D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D1D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2D1D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2D1D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B2D1D"/>
    <w:rPr>
      <w:color w:val="0000FF"/>
      <w:u w:val="single"/>
    </w:rPr>
  </w:style>
  <w:style w:type="character" w:customStyle="1" w:styleId="js-calendar1">
    <w:name w:val="js-calendar1"/>
    <w:basedOn w:val="DefaultParagraphFont"/>
    <w:rsid w:val="00BB2D1D"/>
    <w:rPr>
      <w:b/>
      <w:bCs/>
      <w:color w:val="008000"/>
    </w:rPr>
  </w:style>
  <w:style w:type="paragraph" w:customStyle="1" w:styleId="al">
    <w:name w:val="a_l"/>
    <w:basedOn w:val="Normal"/>
    <w:rsid w:val="00BB2D1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17966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6-04-24" TargetMode="External"/><Relationship Id="rId13" Type="http://schemas.openxmlformats.org/officeDocument/2006/relationships/hyperlink" Target="http://lege5.ro/App/Document/ge3taojyga4te/ordinul-nr-6058-2025-privind-organizarea-si-desfasurarea-evaluarii-nationale-pentru-absolventii-clasei-a-viii-a-in-anul-scolar-2025-2026?pid=634870349&amp;d=2026-04-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6-04-24" TargetMode="External"/><Relationship Id="rId12" Type="http://schemas.openxmlformats.org/officeDocument/2006/relationships/hyperlink" Target="http://lege5.ro/App/Document/ge3taojyga4te/ordinul-nr-6058-2025-privind-organizarea-si-desfasurarea-evaluarii-nationale-pentru-absolventii-clasei-a-viii-a-in-anul-scolar-2025-2026?d=2026-04-2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ztqmjtgq2tm/legea-invatamantului-preuniversitar-nr-198-2023?pid=532813017&amp;d=2026-04-24" TargetMode="External"/><Relationship Id="rId11" Type="http://schemas.openxmlformats.org/officeDocument/2006/relationships/hyperlink" Target="http://lege5.ro/App/Document/ge2tgmrugi2da/hotararea-nr-731-2024-privind-organizarea-si-functionarea-ministerului-educatiei-si-cercetarii?pid=609775623&amp;d=2026-04-24" TargetMode="External"/><Relationship Id="rId5" Type="http://schemas.openxmlformats.org/officeDocument/2006/relationships/hyperlink" Target="http://lege5.ro/App/Document/geztqmjtgq2tm/legea-invatamantului-preuniversitar-nr-198-2023?pid=532811472&amp;d=2026-04-24" TargetMode="External"/><Relationship Id="rId15" Type="http://schemas.openxmlformats.org/officeDocument/2006/relationships/hyperlink" Target="http://lege5.ro/App/Document/ge3taojyga4te/ordinul-nr-6058-2025-privind-organizarea-si-desfasurarea-evaluarii-nationale-pentru-absolventii-clasei-a-viii-a-in-anul-scolar-2025-2026?pid=634870364&amp;d=2026-04-24" TargetMode="External"/><Relationship Id="rId10" Type="http://schemas.openxmlformats.org/officeDocument/2006/relationships/hyperlink" Target="http://lege5.ro/App/Document/ge3taojyga4te/ordinul-nr-6058-2025-privind-organizarea-si-desfasurarea-evaluarii-nationale-pentru-absolventii-clasei-a-viii-a-in-anul-scolar-2025-2026?d=2026-04-24" TargetMode="External"/><Relationship Id="rId4" Type="http://schemas.openxmlformats.org/officeDocument/2006/relationships/hyperlink" Target="http://lege5.ro/App/Document/geztqmjtgq2tm/legea-invatamantului-preuniversitar-nr-198-2023?pid=532811208&amp;d=2026-04-24" TargetMode="External"/><Relationship Id="rId9" Type="http://schemas.openxmlformats.org/officeDocument/2006/relationships/hyperlink" Target="http://lege5.ro/App/Document/geztsobqgu3tc/ordinul-nr-6072-2023-privind-aprobarea-unor-masuri-tranzitorii-aplicabile-la-nivelul-sistemului-national-de-invatamant-preuniversitar-si-superior?d=2026-04-24" TargetMode="External"/><Relationship Id="rId14" Type="http://schemas.openxmlformats.org/officeDocument/2006/relationships/hyperlink" Target="http://lege5.ro/App/Document/ge3taojyga4te/ordinul-nr-6058-2025-privind-organizarea-si-desfasurarea-evaluarii-nationale-pentru-absolventii-clasei-a-viii-a-in-anul-scolar-2025-2026?pid=634870351&amp;d=2026-04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2026-04-24T10:16:00Z</dcterms:created>
  <dcterms:modified xsi:type="dcterms:W3CDTF">2026-04-24T10:16:00Z</dcterms:modified>
</cp:coreProperties>
</file>