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7E2DF" w14:textId="14BFCC31" w:rsidR="000C53B8" w:rsidRDefault="000C53B8">
      <w:pPr>
        <w:rPr>
          <w:b/>
        </w:rPr>
      </w:pPr>
    </w:p>
    <w:p w14:paraId="7EE7E450" w14:textId="77777777" w:rsidR="00720916" w:rsidRDefault="00720916" w:rsidP="00720916">
      <w:pPr>
        <w:spacing w:line="360" w:lineRule="auto"/>
        <w:ind w:firstLine="567"/>
        <w:jc w:val="both"/>
        <w:rPr>
          <w:b/>
          <w:sz w:val="28"/>
          <w:szCs w:val="28"/>
        </w:rPr>
      </w:pPr>
      <w:r>
        <w:rPr>
          <w:b/>
          <w:sz w:val="28"/>
          <w:szCs w:val="28"/>
        </w:rPr>
        <w:t>Dosar nr. 514/208/P/2025</w:t>
      </w:r>
    </w:p>
    <w:p w14:paraId="212EDB02" w14:textId="77777777" w:rsidR="00720916" w:rsidRDefault="00720916" w:rsidP="00720916">
      <w:pPr>
        <w:ind w:firstLine="567"/>
        <w:jc w:val="center"/>
      </w:pPr>
      <w:r>
        <w:t xml:space="preserve">                                                              </w:t>
      </w:r>
      <w:r>
        <w:rPr>
          <w:b/>
        </w:rPr>
        <w:t>Verificat sub aspectul legalității și temeiniciei</w:t>
      </w:r>
      <w:r>
        <w:t>,</w:t>
      </w:r>
    </w:p>
    <w:p w14:paraId="1D949EA4" w14:textId="77777777" w:rsidR="00720916" w:rsidRDefault="00720916" w:rsidP="00720916">
      <w:pPr>
        <w:ind w:firstLine="567"/>
        <w:jc w:val="center"/>
      </w:pPr>
      <w:r>
        <w:t xml:space="preserve">                                                              conform art.328 alin.1 </w:t>
      </w:r>
      <w:proofErr w:type="spellStart"/>
      <w:r>
        <w:t>C.pr.pen</w:t>
      </w:r>
      <w:proofErr w:type="spellEnd"/>
      <w:r>
        <w:t>.,</w:t>
      </w:r>
    </w:p>
    <w:p w14:paraId="6996B4EB" w14:textId="77777777" w:rsidR="00720916" w:rsidRDefault="00720916" w:rsidP="00720916">
      <w:pPr>
        <w:ind w:firstLine="567"/>
        <w:jc w:val="center"/>
      </w:pPr>
      <w:r>
        <w:t xml:space="preserve">                                                              PRIM-PROCUROR</w:t>
      </w:r>
    </w:p>
    <w:p w14:paraId="55A7962D" w14:textId="77777777" w:rsidR="00720916" w:rsidRDefault="00720916" w:rsidP="00720916">
      <w:pPr>
        <w:ind w:firstLine="567"/>
        <w:rPr>
          <w:rFonts w:eastAsia="Calibri"/>
        </w:rPr>
      </w:pPr>
      <w:r>
        <w:rPr>
          <w:rFonts w:ascii="Palatino Linotype" w:hAnsi="Palatino Linotype"/>
          <w:b/>
        </w:rPr>
        <w:t xml:space="preserve">                                                                        </w:t>
      </w:r>
      <w:r>
        <w:rPr>
          <w:b/>
        </w:rPr>
        <w:t>TVG</w:t>
      </w:r>
    </w:p>
    <w:p w14:paraId="19393163" w14:textId="77777777" w:rsidR="00720916" w:rsidRDefault="00720916" w:rsidP="00720916">
      <w:pPr>
        <w:spacing w:line="360" w:lineRule="auto"/>
        <w:rPr>
          <w:rFonts w:eastAsia="Calibri"/>
          <w:sz w:val="28"/>
          <w:szCs w:val="28"/>
        </w:rPr>
      </w:pPr>
    </w:p>
    <w:p w14:paraId="4228722A" w14:textId="77777777" w:rsidR="00720916" w:rsidRDefault="00720916" w:rsidP="00720916">
      <w:pPr>
        <w:spacing w:line="360" w:lineRule="auto"/>
        <w:rPr>
          <w:rFonts w:eastAsia="Calibri"/>
          <w:sz w:val="28"/>
          <w:szCs w:val="28"/>
        </w:rPr>
      </w:pPr>
    </w:p>
    <w:p w14:paraId="24B08EE0" w14:textId="77777777" w:rsidR="00720916" w:rsidRDefault="00720916" w:rsidP="00720916">
      <w:pPr>
        <w:spacing w:line="360" w:lineRule="auto"/>
        <w:ind w:firstLine="567"/>
        <w:jc w:val="center"/>
        <w:rPr>
          <w:rFonts w:eastAsia="Calibri"/>
          <w:b/>
          <w:sz w:val="28"/>
          <w:szCs w:val="28"/>
          <w:u w:val="single"/>
        </w:rPr>
      </w:pPr>
      <w:r>
        <w:rPr>
          <w:rFonts w:eastAsia="Calibri"/>
          <w:b/>
          <w:sz w:val="28"/>
          <w:szCs w:val="28"/>
          <w:u w:val="single"/>
        </w:rPr>
        <w:t>RECHIZITORIU</w:t>
      </w:r>
    </w:p>
    <w:p w14:paraId="2465E425" w14:textId="77777777" w:rsidR="00720916" w:rsidRDefault="00720916" w:rsidP="00720916">
      <w:pPr>
        <w:spacing w:line="360" w:lineRule="auto"/>
        <w:ind w:firstLine="567"/>
        <w:jc w:val="center"/>
        <w:rPr>
          <w:rFonts w:eastAsia="Calibri"/>
          <w:b/>
          <w:sz w:val="28"/>
          <w:szCs w:val="28"/>
        </w:rPr>
      </w:pPr>
      <w:r>
        <w:rPr>
          <w:rFonts w:eastAsia="Calibri"/>
          <w:sz w:val="28"/>
          <w:szCs w:val="28"/>
        </w:rPr>
        <w:t>Anul 2025 Luna decembrie Ziua 17</w:t>
      </w:r>
    </w:p>
    <w:p w14:paraId="73EE1ED4" w14:textId="77777777" w:rsidR="00720916" w:rsidRDefault="00720916" w:rsidP="00720916">
      <w:pPr>
        <w:spacing w:line="360" w:lineRule="auto"/>
        <w:jc w:val="both"/>
        <w:rPr>
          <w:b/>
          <w:sz w:val="28"/>
          <w:szCs w:val="28"/>
          <w:u w:val="single"/>
        </w:rPr>
      </w:pPr>
    </w:p>
    <w:p w14:paraId="11219E7C" w14:textId="77777777" w:rsidR="00720916" w:rsidRDefault="00720916" w:rsidP="00720916">
      <w:pPr>
        <w:spacing w:line="360" w:lineRule="auto"/>
        <w:ind w:firstLine="567"/>
        <w:jc w:val="both"/>
        <w:rPr>
          <w:sz w:val="28"/>
          <w:szCs w:val="28"/>
        </w:rPr>
      </w:pPr>
      <w:r>
        <w:rPr>
          <w:sz w:val="28"/>
          <w:szCs w:val="28"/>
        </w:rPr>
        <w:t>Procuror CC</w:t>
      </w:r>
      <w:r>
        <w:rPr>
          <w:b/>
          <w:sz w:val="28"/>
          <w:szCs w:val="28"/>
        </w:rPr>
        <w:t xml:space="preserve"> </w:t>
      </w:r>
      <w:r>
        <w:rPr>
          <w:sz w:val="28"/>
          <w:szCs w:val="28"/>
        </w:rPr>
        <w:t xml:space="preserve">din cadrul </w:t>
      </w:r>
      <w:r>
        <w:rPr>
          <w:b/>
          <w:sz w:val="28"/>
          <w:szCs w:val="28"/>
        </w:rPr>
        <w:t>Parchetului de pe lângă Tribunalul Constanța</w:t>
      </w:r>
      <w:r>
        <w:rPr>
          <w:sz w:val="28"/>
          <w:szCs w:val="28"/>
        </w:rPr>
        <w:t>,</w:t>
      </w:r>
    </w:p>
    <w:p w14:paraId="51C9AB13" w14:textId="77777777" w:rsidR="00720916" w:rsidRDefault="00720916" w:rsidP="00720916">
      <w:pPr>
        <w:spacing w:line="360" w:lineRule="auto"/>
        <w:ind w:firstLine="567"/>
        <w:jc w:val="both"/>
        <w:rPr>
          <w:sz w:val="28"/>
          <w:szCs w:val="28"/>
        </w:rPr>
      </w:pPr>
      <w:r>
        <w:rPr>
          <w:sz w:val="28"/>
          <w:szCs w:val="28"/>
        </w:rPr>
        <w:t xml:space="preserve">Examinând actele de urmărire penală din dosarul cu nr. de mai sus privind pe </w:t>
      </w:r>
      <w:r>
        <w:rPr>
          <w:b/>
          <w:bCs/>
          <w:sz w:val="28"/>
          <w:szCs w:val="28"/>
        </w:rPr>
        <w:t>inculpatul</w:t>
      </w:r>
      <w:r>
        <w:rPr>
          <w:sz w:val="28"/>
          <w:szCs w:val="28"/>
        </w:rPr>
        <w:t xml:space="preserve"> </w:t>
      </w:r>
      <w:r>
        <w:rPr>
          <w:b/>
          <w:sz w:val="28"/>
          <w:szCs w:val="28"/>
          <w:lang w:eastAsia="en-US"/>
        </w:rPr>
        <w:t>OF</w:t>
      </w:r>
      <w:r>
        <w:rPr>
          <w:sz w:val="28"/>
          <w:szCs w:val="28"/>
        </w:rPr>
        <w:t xml:space="preserve">, cercetat </w:t>
      </w:r>
      <w:r>
        <w:rPr>
          <w:b/>
          <w:sz w:val="28"/>
          <w:szCs w:val="28"/>
          <w:u w:val="single"/>
        </w:rPr>
        <w:t>în stare de</w:t>
      </w:r>
      <w:r>
        <w:rPr>
          <w:sz w:val="28"/>
          <w:szCs w:val="28"/>
          <w:u w:val="single"/>
        </w:rPr>
        <w:t xml:space="preserve"> </w:t>
      </w:r>
      <w:r>
        <w:rPr>
          <w:b/>
          <w:sz w:val="28"/>
          <w:szCs w:val="28"/>
          <w:u w:val="single"/>
        </w:rPr>
        <w:t>arest preventiv</w:t>
      </w:r>
      <w:r>
        <w:rPr>
          <w:sz w:val="28"/>
          <w:szCs w:val="28"/>
          <w:u w:val="single"/>
        </w:rPr>
        <w:t>,</w:t>
      </w:r>
      <w:r>
        <w:rPr>
          <w:sz w:val="28"/>
          <w:szCs w:val="28"/>
        </w:rPr>
        <w:t xml:space="preserve"> sub aspectul săvârșirii</w:t>
      </w:r>
      <w:r>
        <w:rPr>
          <w:b/>
          <w:sz w:val="28"/>
          <w:szCs w:val="28"/>
        </w:rPr>
        <w:t xml:space="preserve"> </w:t>
      </w:r>
      <w:r>
        <w:rPr>
          <w:sz w:val="28"/>
          <w:szCs w:val="28"/>
        </w:rPr>
        <w:t>infracțiunii de:</w:t>
      </w:r>
    </w:p>
    <w:p w14:paraId="40B4E24D" w14:textId="77777777" w:rsidR="00720916" w:rsidRDefault="00720916" w:rsidP="00720916">
      <w:pPr>
        <w:spacing w:line="360" w:lineRule="auto"/>
        <w:ind w:firstLine="567"/>
        <w:jc w:val="both"/>
        <w:rPr>
          <w:sz w:val="28"/>
          <w:szCs w:val="28"/>
        </w:rPr>
      </w:pPr>
    </w:p>
    <w:p w14:paraId="765A7B1C" w14:textId="77777777" w:rsidR="00720916" w:rsidRDefault="00720916" w:rsidP="00720916">
      <w:pPr>
        <w:spacing w:line="360" w:lineRule="auto"/>
        <w:ind w:firstLine="567"/>
        <w:jc w:val="both"/>
        <w:rPr>
          <w:bCs/>
          <w:sz w:val="28"/>
          <w:szCs w:val="28"/>
        </w:rPr>
      </w:pPr>
      <w:r>
        <w:rPr>
          <w:sz w:val="28"/>
          <w:szCs w:val="28"/>
        </w:rPr>
        <w:t xml:space="preserve"> - </w:t>
      </w:r>
      <w:r>
        <w:rPr>
          <w:rFonts w:eastAsia="Calibri"/>
          <w:b/>
          <w:sz w:val="28"/>
          <w:szCs w:val="28"/>
          <w:lang w:eastAsia="en-US"/>
        </w:rPr>
        <w:t xml:space="preserve">omor </w:t>
      </w:r>
      <w:r>
        <w:rPr>
          <w:rFonts w:eastAsia="Calibri"/>
          <w:sz w:val="28"/>
          <w:szCs w:val="28"/>
          <w:lang w:eastAsia="en-US"/>
        </w:rPr>
        <w:t xml:space="preserve">art. 188 alin. 1 C.p. </w:t>
      </w:r>
    </w:p>
    <w:p w14:paraId="0831EAE5" w14:textId="77777777" w:rsidR="00720916" w:rsidRDefault="00720916" w:rsidP="00720916">
      <w:pPr>
        <w:spacing w:line="360" w:lineRule="auto"/>
        <w:jc w:val="both"/>
        <w:rPr>
          <w:sz w:val="28"/>
          <w:szCs w:val="28"/>
          <w:lang w:eastAsia="en-US"/>
        </w:rPr>
      </w:pPr>
    </w:p>
    <w:p w14:paraId="7E0D0145" w14:textId="77777777" w:rsidR="00720916" w:rsidRDefault="00720916" w:rsidP="00720916">
      <w:pPr>
        <w:suppressAutoHyphens/>
        <w:spacing w:line="360" w:lineRule="auto"/>
        <w:ind w:firstLine="567"/>
        <w:jc w:val="both"/>
        <w:rPr>
          <w:rFonts w:eastAsia="Calibri"/>
          <w:b/>
          <w:sz w:val="28"/>
          <w:szCs w:val="28"/>
        </w:rPr>
      </w:pPr>
      <w:r>
        <w:rPr>
          <w:sz w:val="28"/>
          <w:szCs w:val="28"/>
        </w:rPr>
        <w:tab/>
      </w:r>
      <w:r>
        <w:rPr>
          <w:sz w:val="28"/>
          <w:szCs w:val="28"/>
        </w:rPr>
        <w:tab/>
      </w:r>
      <w:r>
        <w:rPr>
          <w:b/>
          <w:sz w:val="28"/>
          <w:szCs w:val="28"/>
        </w:rPr>
        <w:tab/>
      </w:r>
      <w:r>
        <w:rPr>
          <w:b/>
          <w:sz w:val="28"/>
          <w:szCs w:val="28"/>
        </w:rPr>
        <w:tab/>
      </w:r>
      <w:r>
        <w:rPr>
          <w:sz w:val="28"/>
          <w:szCs w:val="28"/>
        </w:rPr>
        <w:t xml:space="preserve"> </w:t>
      </w:r>
      <w:r>
        <w:rPr>
          <w:rFonts w:eastAsia="Calibri"/>
          <w:b/>
          <w:sz w:val="28"/>
          <w:szCs w:val="28"/>
        </w:rPr>
        <w:t>EXPUN URMĂTOARELE:</w:t>
      </w:r>
    </w:p>
    <w:p w14:paraId="53F6A91B" w14:textId="77777777" w:rsidR="00720916" w:rsidRDefault="00720916" w:rsidP="00720916">
      <w:pPr>
        <w:suppressAutoHyphens/>
        <w:spacing w:line="360" w:lineRule="auto"/>
        <w:ind w:firstLine="567"/>
        <w:jc w:val="both"/>
        <w:rPr>
          <w:rFonts w:eastAsia="Calibri"/>
          <w:b/>
          <w:sz w:val="28"/>
          <w:szCs w:val="28"/>
        </w:rPr>
      </w:pPr>
    </w:p>
    <w:p w14:paraId="38C24029" w14:textId="77777777" w:rsidR="00720916" w:rsidRDefault="00720916" w:rsidP="00720916">
      <w:pPr>
        <w:tabs>
          <w:tab w:val="left" w:pos="0"/>
        </w:tabs>
        <w:spacing w:line="360" w:lineRule="auto"/>
        <w:ind w:firstLine="567"/>
        <w:jc w:val="both"/>
        <w:rPr>
          <w:rFonts w:eastAsia="Calibri"/>
          <w:i/>
          <w:sz w:val="28"/>
          <w:szCs w:val="28"/>
        </w:rPr>
      </w:pPr>
      <w:r>
        <w:rPr>
          <w:rFonts w:eastAsia="Calibri"/>
          <w:b/>
          <w:sz w:val="28"/>
          <w:szCs w:val="28"/>
          <w:u w:val="single"/>
        </w:rPr>
        <w:t>Sinteza acuzației</w:t>
      </w:r>
      <w:r>
        <w:rPr>
          <w:rFonts w:eastAsia="Calibri"/>
          <w:i/>
          <w:sz w:val="28"/>
          <w:szCs w:val="28"/>
        </w:rPr>
        <w:t>:</w:t>
      </w:r>
    </w:p>
    <w:p w14:paraId="0F242616" w14:textId="77777777" w:rsidR="00720916" w:rsidRDefault="00720916" w:rsidP="00720916">
      <w:pPr>
        <w:tabs>
          <w:tab w:val="left" w:pos="0"/>
        </w:tabs>
        <w:spacing w:line="360" w:lineRule="auto"/>
        <w:ind w:firstLine="567"/>
        <w:jc w:val="both"/>
        <w:rPr>
          <w:rFonts w:eastAsia="Calibri"/>
          <w:i/>
          <w:sz w:val="28"/>
          <w:szCs w:val="28"/>
        </w:rPr>
      </w:pPr>
    </w:p>
    <w:p w14:paraId="78D5CE84" w14:textId="77777777" w:rsidR="00720916" w:rsidRDefault="00720916" w:rsidP="00720916">
      <w:pPr>
        <w:spacing w:after="160" w:line="360" w:lineRule="auto"/>
        <w:ind w:firstLine="567"/>
        <w:jc w:val="both"/>
        <w:rPr>
          <w:bCs/>
          <w:sz w:val="28"/>
          <w:szCs w:val="28"/>
        </w:rPr>
      </w:pPr>
      <w:r>
        <w:rPr>
          <w:bCs/>
          <w:sz w:val="28"/>
          <w:szCs w:val="28"/>
        </w:rPr>
        <w:t xml:space="preserve">S-a </w:t>
      </w:r>
      <w:proofErr w:type="spellStart"/>
      <w:r>
        <w:rPr>
          <w:bCs/>
          <w:sz w:val="28"/>
          <w:szCs w:val="28"/>
        </w:rPr>
        <w:t>reţinut</w:t>
      </w:r>
      <w:proofErr w:type="spellEnd"/>
      <w:r>
        <w:rPr>
          <w:bCs/>
          <w:sz w:val="28"/>
          <w:szCs w:val="28"/>
        </w:rPr>
        <w:t xml:space="preserve"> în sarcina </w:t>
      </w:r>
      <w:bookmarkStart w:id="0" w:name="_Hlk216720213"/>
      <w:r>
        <w:rPr>
          <w:bCs/>
          <w:sz w:val="28"/>
          <w:szCs w:val="28"/>
        </w:rPr>
        <w:t xml:space="preserve">inculpatului RG că, la data de 25.11.2025, în timp ce se afla la ferma </w:t>
      </w:r>
      <w:proofErr w:type="spellStart"/>
      <w:r>
        <w:rPr>
          <w:bCs/>
          <w:sz w:val="28"/>
          <w:szCs w:val="28"/>
        </w:rPr>
        <w:t>deţinută</w:t>
      </w:r>
      <w:proofErr w:type="spellEnd"/>
      <w:r>
        <w:rPr>
          <w:bCs/>
          <w:sz w:val="28"/>
          <w:szCs w:val="28"/>
        </w:rPr>
        <w:t xml:space="preserve"> de BD în extravilanul </w:t>
      </w:r>
      <w:proofErr w:type="spellStart"/>
      <w:r>
        <w:rPr>
          <w:bCs/>
          <w:sz w:val="28"/>
          <w:szCs w:val="28"/>
        </w:rPr>
        <w:t>localităţii</w:t>
      </w:r>
      <w:proofErr w:type="spellEnd"/>
      <w:r>
        <w:rPr>
          <w:bCs/>
          <w:sz w:val="28"/>
          <w:szCs w:val="28"/>
        </w:rPr>
        <w:t xml:space="preserve"> CV, jud. </w:t>
      </w:r>
      <w:proofErr w:type="spellStart"/>
      <w:r>
        <w:rPr>
          <w:bCs/>
          <w:sz w:val="28"/>
          <w:szCs w:val="28"/>
        </w:rPr>
        <w:t>Constanţa</w:t>
      </w:r>
      <w:proofErr w:type="spellEnd"/>
      <w:r>
        <w:rPr>
          <w:bCs/>
          <w:sz w:val="28"/>
          <w:szCs w:val="28"/>
        </w:rPr>
        <w:t xml:space="preserve">, i-a aplicat victimei SA mai multe lovituri de </w:t>
      </w:r>
      <w:proofErr w:type="spellStart"/>
      <w:r>
        <w:rPr>
          <w:bCs/>
          <w:sz w:val="28"/>
          <w:szCs w:val="28"/>
        </w:rPr>
        <w:t>cuţit</w:t>
      </w:r>
      <w:proofErr w:type="spellEnd"/>
      <w:r>
        <w:rPr>
          <w:bCs/>
          <w:sz w:val="28"/>
          <w:szCs w:val="28"/>
        </w:rPr>
        <w:t xml:space="preserve">, producându-i acestuia două plăgi </w:t>
      </w:r>
      <w:proofErr w:type="spellStart"/>
      <w:r>
        <w:rPr>
          <w:bCs/>
          <w:sz w:val="28"/>
          <w:szCs w:val="28"/>
        </w:rPr>
        <w:t>înţepat</w:t>
      </w:r>
      <w:proofErr w:type="spellEnd"/>
      <w:r>
        <w:rPr>
          <w:bCs/>
          <w:sz w:val="28"/>
          <w:szCs w:val="28"/>
        </w:rPr>
        <w:t xml:space="preserve">-tăiate la nivel cervical anterior, respectiv </w:t>
      </w:r>
      <w:proofErr w:type="spellStart"/>
      <w:r>
        <w:rPr>
          <w:bCs/>
          <w:sz w:val="28"/>
          <w:szCs w:val="28"/>
        </w:rPr>
        <w:t>supraclavicular</w:t>
      </w:r>
      <w:proofErr w:type="spellEnd"/>
      <w:r>
        <w:rPr>
          <w:bCs/>
          <w:sz w:val="28"/>
          <w:szCs w:val="28"/>
        </w:rPr>
        <w:t xml:space="preserve"> stânga cu interesare vasculară laringiană, </w:t>
      </w:r>
      <w:proofErr w:type="spellStart"/>
      <w:r>
        <w:rPr>
          <w:bCs/>
          <w:sz w:val="28"/>
          <w:szCs w:val="28"/>
        </w:rPr>
        <w:t>hipofaringe</w:t>
      </w:r>
      <w:proofErr w:type="spellEnd"/>
      <w:r>
        <w:rPr>
          <w:bCs/>
          <w:sz w:val="28"/>
          <w:szCs w:val="28"/>
        </w:rPr>
        <w:t xml:space="preserve"> </w:t>
      </w:r>
      <w:proofErr w:type="spellStart"/>
      <w:r>
        <w:rPr>
          <w:bCs/>
          <w:sz w:val="28"/>
          <w:szCs w:val="28"/>
        </w:rPr>
        <w:t>şi</w:t>
      </w:r>
      <w:proofErr w:type="spellEnd"/>
      <w:r>
        <w:rPr>
          <w:bCs/>
          <w:sz w:val="28"/>
          <w:szCs w:val="28"/>
        </w:rPr>
        <w:t xml:space="preserve"> pulmonară, leziuni care au condus la moartea violentă a victimei prin hemoragie externă </w:t>
      </w:r>
      <w:proofErr w:type="spellStart"/>
      <w:r>
        <w:rPr>
          <w:bCs/>
          <w:sz w:val="28"/>
          <w:szCs w:val="28"/>
        </w:rPr>
        <w:t>şi</w:t>
      </w:r>
      <w:proofErr w:type="spellEnd"/>
      <w:r>
        <w:rPr>
          <w:bCs/>
          <w:sz w:val="28"/>
          <w:szCs w:val="28"/>
        </w:rPr>
        <w:t xml:space="preserve"> internă</w:t>
      </w:r>
      <w:bookmarkEnd w:id="0"/>
      <w:r>
        <w:rPr>
          <w:bCs/>
          <w:sz w:val="28"/>
          <w:szCs w:val="28"/>
        </w:rPr>
        <w:t>.</w:t>
      </w:r>
    </w:p>
    <w:p w14:paraId="3D608475" w14:textId="77777777" w:rsidR="00720916" w:rsidRDefault="00720916" w:rsidP="00720916">
      <w:pPr>
        <w:tabs>
          <w:tab w:val="left" w:pos="0"/>
        </w:tabs>
        <w:spacing w:line="360" w:lineRule="auto"/>
        <w:ind w:left="567"/>
        <w:contextualSpacing/>
        <w:jc w:val="both"/>
        <w:rPr>
          <w:rFonts w:eastAsia="Calibri"/>
          <w:b/>
          <w:sz w:val="28"/>
          <w:szCs w:val="28"/>
        </w:rPr>
      </w:pPr>
      <w:r>
        <w:rPr>
          <w:rFonts w:eastAsia="Calibri"/>
          <w:b/>
          <w:sz w:val="28"/>
          <w:szCs w:val="28"/>
          <w:u w:val="single"/>
        </w:rPr>
        <w:t>I. ÎN FAPT</w:t>
      </w:r>
      <w:r>
        <w:rPr>
          <w:rFonts w:eastAsia="Calibri"/>
          <w:b/>
          <w:sz w:val="28"/>
          <w:szCs w:val="28"/>
        </w:rPr>
        <w:tab/>
      </w:r>
    </w:p>
    <w:p w14:paraId="3AC64290" w14:textId="77777777" w:rsidR="00720916" w:rsidRDefault="00720916" w:rsidP="00720916">
      <w:pPr>
        <w:tabs>
          <w:tab w:val="left" w:pos="0"/>
        </w:tabs>
        <w:spacing w:line="360" w:lineRule="auto"/>
        <w:ind w:firstLine="567"/>
        <w:jc w:val="both"/>
        <w:rPr>
          <w:rFonts w:eastAsia="Calibri"/>
          <w:b/>
          <w:sz w:val="28"/>
          <w:szCs w:val="28"/>
        </w:rPr>
      </w:pPr>
    </w:p>
    <w:p w14:paraId="62F461C8" w14:textId="77777777" w:rsidR="00720916" w:rsidRDefault="00720916" w:rsidP="00720916">
      <w:pPr>
        <w:suppressAutoHyphens/>
        <w:spacing w:line="360" w:lineRule="auto"/>
        <w:ind w:firstLine="567"/>
        <w:jc w:val="both"/>
        <w:rPr>
          <w:bCs/>
          <w:sz w:val="28"/>
          <w:szCs w:val="28"/>
        </w:rPr>
      </w:pPr>
      <w:r>
        <w:rPr>
          <w:bCs/>
          <w:sz w:val="28"/>
          <w:szCs w:val="28"/>
        </w:rPr>
        <w:lastRenderedPageBreak/>
        <w:t xml:space="preserve">În fapt, s-a </w:t>
      </w:r>
      <w:proofErr w:type="spellStart"/>
      <w:r>
        <w:rPr>
          <w:bCs/>
          <w:sz w:val="28"/>
          <w:szCs w:val="28"/>
        </w:rPr>
        <w:t>reţinut</w:t>
      </w:r>
      <w:proofErr w:type="spellEnd"/>
      <w:r>
        <w:rPr>
          <w:bCs/>
          <w:sz w:val="28"/>
          <w:szCs w:val="28"/>
        </w:rPr>
        <w:t xml:space="preserve"> că, la data de 26.11.2025, organele de </w:t>
      </w:r>
      <w:proofErr w:type="spellStart"/>
      <w:r>
        <w:rPr>
          <w:bCs/>
          <w:sz w:val="28"/>
          <w:szCs w:val="28"/>
        </w:rPr>
        <w:t>poliţie</w:t>
      </w:r>
      <w:proofErr w:type="spellEnd"/>
      <w:r>
        <w:rPr>
          <w:bCs/>
          <w:sz w:val="28"/>
          <w:szCs w:val="28"/>
        </w:rPr>
        <w:t xml:space="preserve"> din cadrul </w:t>
      </w:r>
      <w:proofErr w:type="spellStart"/>
      <w:r>
        <w:rPr>
          <w:bCs/>
          <w:sz w:val="28"/>
          <w:szCs w:val="28"/>
        </w:rPr>
        <w:t>Poliţiei</w:t>
      </w:r>
      <w:proofErr w:type="spellEnd"/>
      <w:r>
        <w:rPr>
          <w:bCs/>
          <w:sz w:val="28"/>
          <w:szCs w:val="28"/>
        </w:rPr>
        <w:t xml:space="preserve"> Municipiului Medgidia au fost sesizate de numita BD cu privire la faptul că acesta a găsit ciobanul care avea grijă de oile sale decedat la ferma pe care aceasta o </w:t>
      </w:r>
      <w:proofErr w:type="spellStart"/>
      <w:r>
        <w:rPr>
          <w:bCs/>
          <w:sz w:val="28"/>
          <w:szCs w:val="28"/>
        </w:rPr>
        <w:t>deţine</w:t>
      </w:r>
      <w:proofErr w:type="spellEnd"/>
      <w:r>
        <w:rPr>
          <w:bCs/>
          <w:sz w:val="28"/>
          <w:szCs w:val="28"/>
        </w:rPr>
        <w:t xml:space="preserve"> în extravilanul </w:t>
      </w:r>
      <w:proofErr w:type="spellStart"/>
      <w:r>
        <w:rPr>
          <w:bCs/>
          <w:sz w:val="28"/>
          <w:szCs w:val="28"/>
        </w:rPr>
        <w:t>localităţii</w:t>
      </w:r>
      <w:proofErr w:type="spellEnd"/>
      <w:r>
        <w:rPr>
          <w:bCs/>
          <w:sz w:val="28"/>
          <w:szCs w:val="28"/>
        </w:rPr>
        <w:t xml:space="preserve"> CV, jud. </w:t>
      </w:r>
      <w:proofErr w:type="spellStart"/>
      <w:r>
        <w:rPr>
          <w:bCs/>
          <w:sz w:val="28"/>
          <w:szCs w:val="28"/>
        </w:rPr>
        <w:t>Constanţa</w:t>
      </w:r>
      <w:proofErr w:type="spellEnd"/>
      <w:r>
        <w:rPr>
          <w:bCs/>
          <w:sz w:val="28"/>
          <w:szCs w:val="28"/>
        </w:rPr>
        <w:t>.</w:t>
      </w:r>
    </w:p>
    <w:p w14:paraId="54581CD5" w14:textId="77777777" w:rsidR="00720916" w:rsidRDefault="00720916" w:rsidP="00720916">
      <w:pPr>
        <w:suppressAutoHyphens/>
        <w:spacing w:line="360" w:lineRule="auto"/>
        <w:ind w:firstLine="567"/>
        <w:jc w:val="both"/>
        <w:rPr>
          <w:bCs/>
          <w:sz w:val="28"/>
          <w:szCs w:val="28"/>
        </w:rPr>
      </w:pPr>
      <w:r>
        <w:rPr>
          <w:bCs/>
          <w:sz w:val="28"/>
          <w:szCs w:val="28"/>
        </w:rPr>
        <w:t xml:space="preserve">Deplasându-se la </w:t>
      </w:r>
      <w:proofErr w:type="spellStart"/>
      <w:r>
        <w:rPr>
          <w:bCs/>
          <w:sz w:val="28"/>
          <w:szCs w:val="28"/>
        </w:rPr>
        <w:t>faţa</w:t>
      </w:r>
      <w:proofErr w:type="spellEnd"/>
      <w:r>
        <w:rPr>
          <w:bCs/>
          <w:sz w:val="28"/>
          <w:szCs w:val="28"/>
        </w:rPr>
        <w:t xml:space="preserve"> locului, organele de </w:t>
      </w:r>
      <w:proofErr w:type="spellStart"/>
      <w:r>
        <w:rPr>
          <w:bCs/>
          <w:sz w:val="28"/>
          <w:szCs w:val="28"/>
        </w:rPr>
        <w:t>poliţie</w:t>
      </w:r>
      <w:proofErr w:type="spellEnd"/>
      <w:r>
        <w:rPr>
          <w:bCs/>
          <w:sz w:val="28"/>
          <w:szCs w:val="28"/>
        </w:rPr>
        <w:t xml:space="preserve"> au identificat lângă un vagon de dormit, cadavrul victimei SA, acesta prezentând leziuni în regiunea gâtului.</w:t>
      </w:r>
    </w:p>
    <w:p w14:paraId="5356F5CA" w14:textId="77777777" w:rsidR="00720916" w:rsidRDefault="00720916" w:rsidP="00720916">
      <w:pPr>
        <w:suppressAutoHyphens/>
        <w:spacing w:line="360" w:lineRule="auto"/>
        <w:ind w:firstLine="567"/>
        <w:jc w:val="both"/>
        <w:rPr>
          <w:bCs/>
          <w:sz w:val="28"/>
          <w:szCs w:val="28"/>
        </w:rPr>
      </w:pPr>
      <w:r>
        <w:rPr>
          <w:bCs/>
          <w:sz w:val="28"/>
          <w:szCs w:val="28"/>
        </w:rPr>
        <w:t xml:space="preserve">La </w:t>
      </w:r>
      <w:proofErr w:type="spellStart"/>
      <w:r>
        <w:rPr>
          <w:bCs/>
          <w:sz w:val="28"/>
          <w:szCs w:val="28"/>
        </w:rPr>
        <w:t>faţa</w:t>
      </w:r>
      <w:proofErr w:type="spellEnd"/>
      <w:r>
        <w:rPr>
          <w:bCs/>
          <w:sz w:val="28"/>
          <w:szCs w:val="28"/>
        </w:rPr>
        <w:t xml:space="preserve"> locului nu a fost găsit numitul RG, persoană despre care numita BD a afirmat că este un alt cioban care avea grijă de oi împreună cu victima SA.</w:t>
      </w:r>
    </w:p>
    <w:p w14:paraId="4A201B20" w14:textId="77777777" w:rsidR="00720916" w:rsidRDefault="00720916" w:rsidP="00720916">
      <w:pPr>
        <w:suppressAutoHyphens/>
        <w:spacing w:line="360" w:lineRule="auto"/>
        <w:ind w:firstLine="567"/>
        <w:jc w:val="both"/>
        <w:rPr>
          <w:bCs/>
          <w:sz w:val="28"/>
          <w:szCs w:val="28"/>
        </w:rPr>
      </w:pPr>
      <w:r>
        <w:rPr>
          <w:bCs/>
          <w:sz w:val="28"/>
          <w:szCs w:val="28"/>
        </w:rPr>
        <w:t xml:space="preserve">Cu ocazia cercetării locului faptei, organele de </w:t>
      </w:r>
      <w:proofErr w:type="spellStart"/>
      <w:r>
        <w:rPr>
          <w:bCs/>
          <w:sz w:val="28"/>
          <w:szCs w:val="28"/>
        </w:rPr>
        <w:t>poliţie</w:t>
      </w:r>
      <w:proofErr w:type="spellEnd"/>
      <w:r>
        <w:rPr>
          <w:bCs/>
          <w:sz w:val="28"/>
          <w:szCs w:val="28"/>
        </w:rPr>
        <w:t xml:space="preserve"> au identificat la o distanță de 0,5 m față de baza scărilor de acces în remorcă, pe iarbă, a fost identificat un grupaj alcătuit din 3 pete de culoare brun-roșcată cu aspect de sânge care se întind pe o lungime de circa 0,5 m.</w:t>
      </w:r>
    </w:p>
    <w:p w14:paraId="4CBD852C" w14:textId="77777777" w:rsidR="00720916" w:rsidRDefault="00720916" w:rsidP="00720916">
      <w:pPr>
        <w:suppressAutoHyphens/>
        <w:spacing w:line="360" w:lineRule="auto"/>
        <w:ind w:firstLine="567"/>
        <w:jc w:val="both"/>
        <w:rPr>
          <w:bCs/>
          <w:sz w:val="28"/>
          <w:szCs w:val="28"/>
        </w:rPr>
      </w:pPr>
      <w:r>
        <w:rPr>
          <w:bCs/>
          <w:sz w:val="28"/>
          <w:szCs w:val="28"/>
        </w:rPr>
        <w:t xml:space="preserve">Scara de acces în interiorul remorcii este formată din 3 trepte metalice sudate de podeaua metalică a acesteia. Pe întreaga suprafață a respectivelor trepte metalice se află acumulări de substanță de culoare brun-roșcată cu aspect de sânge, însă pe treapta superioară acumularea este mai consistentă având aspect de baltă acumulare de sânge, aspect ce indică faptul că în această zonă s-a aflat persoana decedată la momentul producerii leziunii principale din zona gâtului. </w:t>
      </w:r>
    </w:p>
    <w:p w14:paraId="1DAACE11" w14:textId="77777777" w:rsidR="00720916" w:rsidRDefault="00720916" w:rsidP="00720916">
      <w:pPr>
        <w:suppressAutoHyphens/>
        <w:spacing w:line="360" w:lineRule="auto"/>
        <w:ind w:firstLine="567"/>
        <w:jc w:val="both"/>
        <w:rPr>
          <w:bCs/>
          <w:sz w:val="28"/>
          <w:szCs w:val="28"/>
        </w:rPr>
      </w:pPr>
      <w:r>
        <w:rPr>
          <w:bCs/>
          <w:sz w:val="28"/>
          <w:szCs w:val="28"/>
        </w:rPr>
        <w:t>Și pe partea metalică verticală a remorcii din imediata proximitate a treptei superioare, în partea dreaptă a acesteia, poate fi observată o pată  culoare brun-roșcată cu aspect de scurgere a sângelui.</w:t>
      </w:r>
    </w:p>
    <w:p w14:paraId="3CB016ED" w14:textId="77777777" w:rsidR="00720916" w:rsidRDefault="00720916" w:rsidP="00720916">
      <w:pPr>
        <w:suppressAutoHyphens/>
        <w:spacing w:line="360" w:lineRule="auto"/>
        <w:ind w:firstLine="567"/>
        <w:jc w:val="both"/>
        <w:rPr>
          <w:bCs/>
          <w:sz w:val="28"/>
          <w:szCs w:val="28"/>
        </w:rPr>
      </w:pPr>
      <w:r>
        <w:rPr>
          <w:bCs/>
          <w:sz w:val="28"/>
          <w:szCs w:val="28"/>
        </w:rPr>
        <w:tab/>
        <w:t xml:space="preserve">Imediat în partea stângă a scărilor metalice anterior menționate se află sprijinită de sol o rangă metalică (fier forjat) având lungimea de circa 1,6 m lungime. Începând de la înălțimea de 92 cm de deasupra solului până la înălțimea de 110 cm pe suprafața răngii respective se pot observa mai multe pete de substanță de culoare brun-roșcată cu aspect de stropi de sânge. </w:t>
      </w:r>
    </w:p>
    <w:p w14:paraId="4A6C5724" w14:textId="77777777" w:rsidR="00720916" w:rsidRDefault="00720916" w:rsidP="00720916">
      <w:pPr>
        <w:suppressAutoHyphens/>
        <w:spacing w:line="360" w:lineRule="auto"/>
        <w:ind w:firstLine="567"/>
        <w:jc w:val="both"/>
        <w:rPr>
          <w:bCs/>
          <w:sz w:val="28"/>
          <w:szCs w:val="28"/>
        </w:rPr>
      </w:pPr>
      <w:r>
        <w:rPr>
          <w:bCs/>
          <w:sz w:val="28"/>
          <w:szCs w:val="28"/>
        </w:rPr>
        <w:tab/>
        <w:t xml:space="preserve">   Totodată și pe elementele metalice ale caroseriei remorcii din partea inferioară, din zona proximă a scărilor prin intermediul cărora se realizează accesul în interior se pot observa pete de culoare brun-roșcată cu aspect de împroșcare a sângelui, aspect ce denotă cantitatea mare de sânge care s-a propagat din zona scărilor metalice către zona proximă, pe o suprafață de circa un metru pătrat.</w:t>
      </w:r>
    </w:p>
    <w:p w14:paraId="3957E023" w14:textId="77777777" w:rsidR="00720916" w:rsidRDefault="00720916" w:rsidP="00720916">
      <w:pPr>
        <w:suppressAutoHyphens/>
        <w:spacing w:line="360" w:lineRule="auto"/>
        <w:ind w:firstLine="567"/>
        <w:jc w:val="both"/>
        <w:rPr>
          <w:bCs/>
          <w:sz w:val="28"/>
          <w:szCs w:val="28"/>
        </w:rPr>
      </w:pPr>
      <w:r>
        <w:rPr>
          <w:bCs/>
          <w:sz w:val="28"/>
          <w:szCs w:val="28"/>
        </w:rPr>
        <w:lastRenderedPageBreak/>
        <w:t>În interiorul remorcii, în zona centrală, pe podea, au fost identificate două fragmente de urmă de încălțăminte formate prin stratificarea de substanță de culoare brun-roșcată cu aspect de sânge.</w:t>
      </w:r>
    </w:p>
    <w:p w14:paraId="7B3E734E" w14:textId="77777777" w:rsidR="00720916" w:rsidRDefault="00720916" w:rsidP="00720916">
      <w:pPr>
        <w:suppressAutoHyphens/>
        <w:spacing w:line="360" w:lineRule="auto"/>
        <w:ind w:firstLine="567"/>
        <w:jc w:val="both"/>
        <w:rPr>
          <w:bCs/>
          <w:sz w:val="28"/>
          <w:szCs w:val="28"/>
        </w:rPr>
      </w:pPr>
      <w:r>
        <w:rPr>
          <w:bCs/>
          <w:sz w:val="28"/>
          <w:szCs w:val="28"/>
        </w:rPr>
        <w:t xml:space="preserve">Potrivit concluziilor raportului de constatare criminalistică nr. 977967/10.12.2025, întocmit de </w:t>
      </w:r>
      <w:proofErr w:type="spellStart"/>
      <w:r>
        <w:rPr>
          <w:bCs/>
          <w:sz w:val="28"/>
          <w:szCs w:val="28"/>
        </w:rPr>
        <w:t>specialiştii</w:t>
      </w:r>
      <w:proofErr w:type="spellEnd"/>
      <w:r>
        <w:rPr>
          <w:bCs/>
          <w:sz w:val="28"/>
          <w:szCs w:val="28"/>
        </w:rPr>
        <w:t xml:space="preserve"> </w:t>
      </w:r>
      <w:proofErr w:type="spellStart"/>
      <w:r>
        <w:rPr>
          <w:bCs/>
          <w:sz w:val="28"/>
          <w:szCs w:val="28"/>
        </w:rPr>
        <w:t>criminalişti</w:t>
      </w:r>
      <w:proofErr w:type="spellEnd"/>
      <w:r>
        <w:rPr>
          <w:bCs/>
          <w:sz w:val="28"/>
          <w:szCs w:val="28"/>
        </w:rPr>
        <w:t xml:space="preserve"> din cadrul IPJ </w:t>
      </w:r>
      <w:proofErr w:type="spellStart"/>
      <w:r>
        <w:rPr>
          <w:bCs/>
          <w:sz w:val="28"/>
          <w:szCs w:val="28"/>
        </w:rPr>
        <w:t>Constanţa</w:t>
      </w:r>
      <w:proofErr w:type="spellEnd"/>
      <w:r>
        <w:rPr>
          <w:bCs/>
          <w:sz w:val="28"/>
          <w:szCs w:val="28"/>
        </w:rPr>
        <w:t xml:space="preserve"> – Serviciul Criminalistic, urma de </w:t>
      </w:r>
      <w:proofErr w:type="spellStart"/>
      <w:r>
        <w:rPr>
          <w:bCs/>
          <w:sz w:val="28"/>
          <w:szCs w:val="28"/>
        </w:rPr>
        <w:t>încălţăminte</w:t>
      </w:r>
      <w:proofErr w:type="spellEnd"/>
      <w:r>
        <w:rPr>
          <w:bCs/>
          <w:sz w:val="28"/>
          <w:szCs w:val="28"/>
        </w:rPr>
        <w:t xml:space="preserve"> ilustrată în </w:t>
      </w:r>
      <w:proofErr w:type="spellStart"/>
      <w:r>
        <w:rPr>
          <w:bCs/>
          <w:sz w:val="28"/>
          <w:szCs w:val="28"/>
        </w:rPr>
        <w:t>foto</w:t>
      </w:r>
      <w:proofErr w:type="spellEnd"/>
      <w:r>
        <w:rPr>
          <w:bCs/>
          <w:sz w:val="28"/>
          <w:szCs w:val="28"/>
        </w:rPr>
        <w:t xml:space="preserve"> 1, ridicată </w:t>
      </w:r>
      <w:proofErr w:type="spellStart"/>
      <w:r>
        <w:rPr>
          <w:bCs/>
          <w:sz w:val="28"/>
          <w:szCs w:val="28"/>
        </w:rPr>
        <w:t>şi</w:t>
      </w:r>
      <w:proofErr w:type="spellEnd"/>
      <w:r>
        <w:rPr>
          <w:bCs/>
          <w:sz w:val="28"/>
          <w:szCs w:val="28"/>
        </w:rPr>
        <w:t xml:space="preserve"> fixată prin fotografiere metrică cu ocazia investigării </w:t>
      </w:r>
      <w:proofErr w:type="spellStart"/>
      <w:r>
        <w:rPr>
          <w:bCs/>
          <w:sz w:val="28"/>
          <w:szCs w:val="28"/>
        </w:rPr>
        <w:t>tehnico-ştiinţifice</w:t>
      </w:r>
      <w:proofErr w:type="spellEnd"/>
      <w:r>
        <w:rPr>
          <w:bCs/>
          <w:sz w:val="28"/>
          <w:szCs w:val="28"/>
        </w:rPr>
        <w:t xml:space="preserve"> a locului faptei efectuată la data de 26.11.2025, a fost creată de talpa stângă a unei perechi de </w:t>
      </w:r>
      <w:proofErr w:type="spellStart"/>
      <w:r>
        <w:rPr>
          <w:bCs/>
          <w:sz w:val="28"/>
          <w:szCs w:val="28"/>
        </w:rPr>
        <w:t>încălţăminte</w:t>
      </w:r>
      <w:proofErr w:type="spellEnd"/>
      <w:r>
        <w:rPr>
          <w:bCs/>
          <w:sz w:val="28"/>
          <w:szCs w:val="28"/>
        </w:rPr>
        <w:t xml:space="preserve"> cu dimensiuni </w:t>
      </w:r>
      <w:proofErr w:type="spellStart"/>
      <w:r>
        <w:rPr>
          <w:bCs/>
          <w:sz w:val="28"/>
          <w:szCs w:val="28"/>
        </w:rPr>
        <w:t>şi</w:t>
      </w:r>
      <w:proofErr w:type="spellEnd"/>
      <w:r>
        <w:rPr>
          <w:bCs/>
          <w:sz w:val="28"/>
          <w:szCs w:val="28"/>
        </w:rPr>
        <w:t xml:space="preserve"> relief antiderapant similar perechii de </w:t>
      </w:r>
      <w:proofErr w:type="spellStart"/>
      <w:r>
        <w:rPr>
          <w:bCs/>
          <w:sz w:val="28"/>
          <w:szCs w:val="28"/>
        </w:rPr>
        <w:t>încălţăminte</w:t>
      </w:r>
      <w:proofErr w:type="spellEnd"/>
      <w:r>
        <w:rPr>
          <w:bCs/>
          <w:sz w:val="28"/>
          <w:szCs w:val="28"/>
        </w:rPr>
        <w:t xml:space="preserve"> puse la </w:t>
      </w:r>
      <w:proofErr w:type="spellStart"/>
      <w:r>
        <w:rPr>
          <w:bCs/>
          <w:sz w:val="28"/>
          <w:szCs w:val="28"/>
        </w:rPr>
        <w:t>dispoziţie</w:t>
      </w:r>
      <w:proofErr w:type="spellEnd"/>
      <w:r>
        <w:rPr>
          <w:bCs/>
          <w:sz w:val="28"/>
          <w:szCs w:val="28"/>
        </w:rPr>
        <w:t>.</w:t>
      </w:r>
    </w:p>
    <w:p w14:paraId="25DA7A50" w14:textId="77777777" w:rsidR="00720916" w:rsidRDefault="00720916" w:rsidP="00720916">
      <w:pPr>
        <w:suppressAutoHyphens/>
        <w:spacing w:line="360" w:lineRule="auto"/>
        <w:ind w:firstLine="567"/>
        <w:jc w:val="both"/>
        <w:rPr>
          <w:bCs/>
          <w:sz w:val="28"/>
          <w:szCs w:val="28"/>
        </w:rPr>
      </w:pPr>
      <w:r>
        <w:rPr>
          <w:bCs/>
          <w:sz w:val="28"/>
          <w:szCs w:val="28"/>
        </w:rPr>
        <w:t xml:space="preserve">Este de </w:t>
      </w:r>
      <w:proofErr w:type="spellStart"/>
      <w:r>
        <w:rPr>
          <w:bCs/>
          <w:sz w:val="28"/>
          <w:szCs w:val="28"/>
        </w:rPr>
        <w:t>menţionat</w:t>
      </w:r>
      <w:proofErr w:type="spellEnd"/>
      <w:r>
        <w:rPr>
          <w:bCs/>
          <w:sz w:val="28"/>
          <w:szCs w:val="28"/>
        </w:rPr>
        <w:t xml:space="preserve"> faptul că perechea de cizme de cauciuc pusă la </w:t>
      </w:r>
      <w:proofErr w:type="spellStart"/>
      <w:r>
        <w:rPr>
          <w:bCs/>
          <w:sz w:val="28"/>
          <w:szCs w:val="28"/>
        </w:rPr>
        <w:t>dispoziţia</w:t>
      </w:r>
      <w:proofErr w:type="spellEnd"/>
      <w:r>
        <w:rPr>
          <w:bCs/>
          <w:sz w:val="28"/>
          <w:szCs w:val="28"/>
        </w:rPr>
        <w:t xml:space="preserve"> </w:t>
      </w:r>
      <w:proofErr w:type="spellStart"/>
      <w:r>
        <w:rPr>
          <w:bCs/>
          <w:sz w:val="28"/>
          <w:szCs w:val="28"/>
        </w:rPr>
        <w:t>specialiştilor</w:t>
      </w:r>
      <w:proofErr w:type="spellEnd"/>
      <w:r>
        <w:rPr>
          <w:bCs/>
          <w:sz w:val="28"/>
          <w:szCs w:val="28"/>
        </w:rPr>
        <w:t xml:space="preserve"> a fost perechea ambalată în  plicul nr. 16, respectiv perechea cu care inculpatul RG era </w:t>
      </w:r>
      <w:proofErr w:type="spellStart"/>
      <w:r>
        <w:rPr>
          <w:bCs/>
          <w:sz w:val="28"/>
          <w:szCs w:val="28"/>
        </w:rPr>
        <w:t>încălţat</w:t>
      </w:r>
      <w:proofErr w:type="spellEnd"/>
      <w:r>
        <w:rPr>
          <w:bCs/>
          <w:sz w:val="28"/>
          <w:szCs w:val="28"/>
        </w:rPr>
        <w:t xml:space="preserve"> la momentul depistării sale la data de 26.11.2025.</w:t>
      </w:r>
    </w:p>
    <w:p w14:paraId="49931605" w14:textId="77777777" w:rsidR="00720916" w:rsidRDefault="00720916" w:rsidP="00720916">
      <w:pPr>
        <w:suppressAutoHyphens/>
        <w:spacing w:line="360" w:lineRule="auto"/>
        <w:ind w:firstLine="567"/>
        <w:jc w:val="both"/>
        <w:rPr>
          <w:bCs/>
          <w:sz w:val="28"/>
          <w:szCs w:val="28"/>
        </w:rPr>
      </w:pPr>
      <w:r>
        <w:rPr>
          <w:bCs/>
          <w:sz w:val="28"/>
          <w:szCs w:val="28"/>
        </w:rPr>
        <w:t xml:space="preserve">În urma </w:t>
      </w:r>
      <w:proofErr w:type="spellStart"/>
      <w:r>
        <w:rPr>
          <w:bCs/>
          <w:sz w:val="28"/>
          <w:szCs w:val="28"/>
        </w:rPr>
        <w:t>investigaţiilor</w:t>
      </w:r>
      <w:proofErr w:type="spellEnd"/>
      <w:r>
        <w:rPr>
          <w:bCs/>
          <w:sz w:val="28"/>
          <w:szCs w:val="28"/>
        </w:rPr>
        <w:t xml:space="preserve"> efectuate, RG a fost identificat în microbuzul care efectua transport de persoane pe ruta CV – Medgidia, fiind condus la sediul </w:t>
      </w:r>
      <w:proofErr w:type="spellStart"/>
      <w:r>
        <w:rPr>
          <w:bCs/>
          <w:sz w:val="28"/>
          <w:szCs w:val="28"/>
        </w:rPr>
        <w:t>Poliţiei</w:t>
      </w:r>
      <w:proofErr w:type="spellEnd"/>
      <w:r>
        <w:rPr>
          <w:bCs/>
          <w:sz w:val="28"/>
          <w:szCs w:val="28"/>
        </w:rPr>
        <w:t xml:space="preserve"> Municipiului Medgidia.</w:t>
      </w:r>
    </w:p>
    <w:p w14:paraId="2AC0982E" w14:textId="77777777" w:rsidR="00720916" w:rsidRDefault="00720916" w:rsidP="00720916">
      <w:pPr>
        <w:suppressAutoHyphens/>
        <w:spacing w:line="360" w:lineRule="auto"/>
        <w:ind w:firstLine="567"/>
        <w:jc w:val="both"/>
        <w:rPr>
          <w:bCs/>
          <w:sz w:val="28"/>
          <w:szCs w:val="28"/>
        </w:rPr>
      </w:pPr>
      <w:r>
        <w:rPr>
          <w:bCs/>
          <w:sz w:val="28"/>
          <w:szCs w:val="28"/>
        </w:rPr>
        <w:t xml:space="preserve">La controlul corporal efectuat, asupra numitului RG a fost găsit, printre altele, un </w:t>
      </w:r>
      <w:proofErr w:type="spellStart"/>
      <w:r>
        <w:rPr>
          <w:bCs/>
          <w:sz w:val="28"/>
          <w:szCs w:val="28"/>
        </w:rPr>
        <w:t>cuţit</w:t>
      </w:r>
      <w:proofErr w:type="spellEnd"/>
      <w:r>
        <w:rPr>
          <w:bCs/>
          <w:sz w:val="28"/>
          <w:szCs w:val="28"/>
        </w:rPr>
        <w:t xml:space="preserve"> care prezenta pete de culoare brun-</w:t>
      </w:r>
      <w:proofErr w:type="spellStart"/>
      <w:r>
        <w:rPr>
          <w:bCs/>
          <w:sz w:val="28"/>
          <w:szCs w:val="28"/>
        </w:rPr>
        <w:t>roşcat</w:t>
      </w:r>
      <w:proofErr w:type="spellEnd"/>
      <w:r>
        <w:rPr>
          <w:bCs/>
          <w:sz w:val="28"/>
          <w:szCs w:val="28"/>
        </w:rPr>
        <w:t xml:space="preserve"> cu aspect de sânge, precum </w:t>
      </w:r>
      <w:proofErr w:type="spellStart"/>
      <w:r>
        <w:rPr>
          <w:bCs/>
          <w:sz w:val="28"/>
          <w:szCs w:val="28"/>
        </w:rPr>
        <w:t>şi</w:t>
      </w:r>
      <w:proofErr w:type="spellEnd"/>
      <w:r>
        <w:rPr>
          <w:bCs/>
          <w:sz w:val="28"/>
          <w:szCs w:val="28"/>
        </w:rPr>
        <w:t xml:space="preserve"> o bâtă de lemn care prezenta două urme de culoare brun-</w:t>
      </w:r>
      <w:proofErr w:type="spellStart"/>
      <w:r>
        <w:rPr>
          <w:bCs/>
          <w:sz w:val="28"/>
          <w:szCs w:val="28"/>
        </w:rPr>
        <w:t>roşcată</w:t>
      </w:r>
      <w:proofErr w:type="spellEnd"/>
      <w:r>
        <w:rPr>
          <w:bCs/>
          <w:sz w:val="28"/>
          <w:szCs w:val="28"/>
        </w:rPr>
        <w:t xml:space="preserve"> cu aspect de sânge.</w:t>
      </w:r>
    </w:p>
    <w:p w14:paraId="399AF8CC" w14:textId="77777777" w:rsidR="00720916" w:rsidRDefault="00720916" w:rsidP="00720916">
      <w:pPr>
        <w:suppressAutoHyphens/>
        <w:spacing w:line="360" w:lineRule="auto"/>
        <w:ind w:firstLine="567"/>
        <w:jc w:val="both"/>
        <w:rPr>
          <w:bCs/>
          <w:sz w:val="28"/>
          <w:szCs w:val="28"/>
        </w:rPr>
      </w:pPr>
      <w:r>
        <w:rPr>
          <w:bCs/>
          <w:sz w:val="28"/>
          <w:szCs w:val="28"/>
        </w:rPr>
        <w:t xml:space="preserve">Totodată, cu ocazia examinării </w:t>
      </w:r>
      <w:proofErr w:type="spellStart"/>
      <w:r>
        <w:rPr>
          <w:bCs/>
          <w:sz w:val="28"/>
          <w:szCs w:val="28"/>
        </w:rPr>
        <w:t>vestimentaţiei</w:t>
      </w:r>
      <w:proofErr w:type="spellEnd"/>
      <w:r>
        <w:rPr>
          <w:bCs/>
          <w:sz w:val="28"/>
          <w:szCs w:val="28"/>
        </w:rPr>
        <w:t xml:space="preserve"> acestuia, s-au observat mai multe pete de culoare brun-</w:t>
      </w:r>
      <w:proofErr w:type="spellStart"/>
      <w:r>
        <w:rPr>
          <w:bCs/>
          <w:sz w:val="28"/>
          <w:szCs w:val="28"/>
        </w:rPr>
        <w:t>roşcat</w:t>
      </w:r>
      <w:proofErr w:type="spellEnd"/>
      <w:r>
        <w:rPr>
          <w:bCs/>
          <w:sz w:val="28"/>
          <w:szCs w:val="28"/>
        </w:rPr>
        <w:t xml:space="preserve"> cu aspect de sânge, astfel cum rezultă din procesul verbal din data de 26.11.2025 anexat la dosarul cauzei. </w:t>
      </w:r>
    </w:p>
    <w:p w14:paraId="09478D05" w14:textId="77777777" w:rsidR="00720916" w:rsidRDefault="00720916" w:rsidP="00720916">
      <w:pPr>
        <w:suppressAutoHyphens/>
        <w:spacing w:line="360" w:lineRule="auto"/>
        <w:ind w:firstLine="567"/>
        <w:jc w:val="both"/>
        <w:rPr>
          <w:bCs/>
          <w:sz w:val="28"/>
          <w:szCs w:val="28"/>
        </w:rPr>
      </w:pPr>
      <w:r>
        <w:rPr>
          <w:bCs/>
          <w:sz w:val="28"/>
          <w:szCs w:val="28"/>
        </w:rPr>
        <w:t xml:space="preserve">Potrivit </w:t>
      </w:r>
      <w:proofErr w:type="spellStart"/>
      <w:r>
        <w:rPr>
          <w:bCs/>
          <w:sz w:val="28"/>
          <w:szCs w:val="28"/>
        </w:rPr>
        <w:t>aceluiaşi</w:t>
      </w:r>
      <w:proofErr w:type="spellEnd"/>
      <w:r>
        <w:rPr>
          <w:bCs/>
          <w:sz w:val="28"/>
          <w:szCs w:val="28"/>
        </w:rPr>
        <w:t xml:space="preserve"> proces verbal, anterior pătrunderii în sediul </w:t>
      </w:r>
      <w:proofErr w:type="spellStart"/>
      <w:r>
        <w:rPr>
          <w:bCs/>
          <w:sz w:val="28"/>
          <w:szCs w:val="28"/>
        </w:rPr>
        <w:t>Poliţiei</w:t>
      </w:r>
      <w:proofErr w:type="spellEnd"/>
      <w:r>
        <w:rPr>
          <w:bCs/>
          <w:sz w:val="28"/>
          <w:szCs w:val="28"/>
        </w:rPr>
        <w:t xml:space="preserve"> Municipiului Medgidia s-a constatat că </w:t>
      </w:r>
      <w:proofErr w:type="spellStart"/>
      <w:r>
        <w:rPr>
          <w:bCs/>
          <w:sz w:val="28"/>
          <w:szCs w:val="28"/>
        </w:rPr>
        <w:t>uşa</w:t>
      </w:r>
      <w:proofErr w:type="spellEnd"/>
      <w:r>
        <w:rPr>
          <w:bCs/>
          <w:sz w:val="28"/>
          <w:szCs w:val="28"/>
        </w:rPr>
        <w:t xml:space="preserve"> de acces în sediu prezintă pe mânerul </w:t>
      </w:r>
      <w:proofErr w:type="spellStart"/>
      <w:r>
        <w:rPr>
          <w:bCs/>
          <w:sz w:val="28"/>
          <w:szCs w:val="28"/>
        </w:rPr>
        <w:t>clanţei</w:t>
      </w:r>
      <w:proofErr w:type="spellEnd"/>
      <w:r>
        <w:rPr>
          <w:bCs/>
          <w:sz w:val="28"/>
          <w:szCs w:val="28"/>
        </w:rPr>
        <w:t xml:space="preserve"> din partea interioară urme de culoare brun-</w:t>
      </w:r>
      <w:proofErr w:type="spellStart"/>
      <w:r>
        <w:rPr>
          <w:bCs/>
          <w:sz w:val="28"/>
          <w:szCs w:val="28"/>
        </w:rPr>
        <w:t>roşcat</w:t>
      </w:r>
      <w:proofErr w:type="spellEnd"/>
      <w:r>
        <w:rPr>
          <w:bCs/>
          <w:sz w:val="28"/>
          <w:szCs w:val="28"/>
        </w:rPr>
        <w:t xml:space="preserve"> cu aspect de sânge, partea exterioară a mânerului prezentând </w:t>
      </w:r>
      <w:proofErr w:type="spellStart"/>
      <w:r>
        <w:rPr>
          <w:bCs/>
          <w:sz w:val="28"/>
          <w:szCs w:val="28"/>
        </w:rPr>
        <w:t>acelaşi</w:t>
      </w:r>
      <w:proofErr w:type="spellEnd"/>
      <w:r>
        <w:rPr>
          <w:bCs/>
          <w:sz w:val="28"/>
          <w:szCs w:val="28"/>
        </w:rPr>
        <w:t xml:space="preserve"> tip de urmă de culoare brun-</w:t>
      </w:r>
      <w:proofErr w:type="spellStart"/>
      <w:r>
        <w:rPr>
          <w:bCs/>
          <w:sz w:val="28"/>
          <w:szCs w:val="28"/>
        </w:rPr>
        <w:t>roşcată</w:t>
      </w:r>
      <w:proofErr w:type="spellEnd"/>
      <w:r>
        <w:rPr>
          <w:bCs/>
          <w:sz w:val="28"/>
          <w:szCs w:val="28"/>
        </w:rPr>
        <w:t xml:space="preserve"> cu aspect de sânge, iar din verificări s-a constatat că ambele urme au for create de inculpatul RG când acesta a pătruns în sediul organelor de </w:t>
      </w:r>
      <w:proofErr w:type="spellStart"/>
      <w:r>
        <w:rPr>
          <w:bCs/>
          <w:sz w:val="28"/>
          <w:szCs w:val="28"/>
        </w:rPr>
        <w:t>poliţie</w:t>
      </w:r>
      <w:proofErr w:type="spellEnd"/>
      <w:r>
        <w:rPr>
          <w:bCs/>
          <w:sz w:val="28"/>
          <w:szCs w:val="28"/>
        </w:rPr>
        <w:t xml:space="preserve">. </w:t>
      </w:r>
    </w:p>
    <w:p w14:paraId="18F9A34E" w14:textId="77777777" w:rsidR="00720916" w:rsidRDefault="00720916" w:rsidP="00720916">
      <w:pPr>
        <w:suppressAutoHyphens/>
        <w:spacing w:line="360" w:lineRule="auto"/>
        <w:ind w:firstLine="567"/>
        <w:jc w:val="both"/>
        <w:rPr>
          <w:bCs/>
          <w:sz w:val="28"/>
          <w:szCs w:val="28"/>
        </w:rPr>
      </w:pPr>
      <w:r>
        <w:rPr>
          <w:bCs/>
          <w:sz w:val="28"/>
          <w:szCs w:val="28"/>
        </w:rPr>
        <w:t xml:space="preserve">Potrivit procesului verbal de consemnare a concluziilor medico-legale preliminare din data de 26.11.2025, moartea numitului SA a fost violentă. Ea s-a produs  prin hemoragie externă </w:t>
      </w:r>
      <w:proofErr w:type="spellStart"/>
      <w:r>
        <w:rPr>
          <w:bCs/>
          <w:sz w:val="28"/>
          <w:szCs w:val="28"/>
        </w:rPr>
        <w:t>şi</w:t>
      </w:r>
      <w:proofErr w:type="spellEnd"/>
      <w:r>
        <w:rPr>
          <w:bCs/>
          <w:sz w:val="28"/>
          <w:szCs w:val="28"/>
        </w:rPr>
        <w:t xml:space="preserve"> internă </w:t>
      </w:r>
      <w:proofErr w:type="spellStart"/>
      <w:r>
        <w:rPr>
          <w:bCs/>
          <w:sz w:val="28"/>
          <w:szCs w:val="28"/>
        </w:rPr>
        <w:t>consecinţă</w:t>
      </w:r>
      <w:proofErr w:type="spellEnd"/>
      <w:r>
        <w:rPr>
          <w:bCs/>
          <w:sz w:val="28"/>
          <w:szCs w:val="28"/>
        </w:rPr>
        <w:t xml:space="preserve"> a două plăgi </w:t>
      </w:r>
      <w:proofErr w:type="spellStart"/>
      <w:r>
        <w:rPr>
          <w:bCs/>
          <w:sz w:val="28"/>
          <w:szCs w:val="28"/>
        </w:rPr>
        <w:t>înţepat</w:t>
      </w:r>
      <w:proofErr w:type="spellEnd"/>
      <w:r>
        <w:rPr>
          <w:bCs/>
          <w:sz w:val="28"/>
          <w:szCs w:val="28"/>
        </w:rPr>
        <w:t xml:space="preserve">-tăiate la nivel cervical anterior, respectiv </w:t>
      </w:r>
      <w:proofErr w:type="spellStart"/>
      <w:r>
        <w:rPr>
          <w:bCs/>
          <w:sz w:val="28"/>
          <w:szCs w:val="28"/>
        </w:rPr>
        <w:t>supraclavicular</w:t>
      </w:r>
      <w:proofErr w:type="spellEnd"/>
      <w:r>
        <w:rPr>
          <w:bCs/>
          <w:sz w:val="28"/>
          <w:szCs w:val="28"/>
        </w:rPr>
        <w:t xml:space="preserve"> stânga cu interesare vasculară laringiană, </w:t>
      </w:r>
      <w:proofErr w:type="spellStart"/>
      <w:r>
        <w:rPr>
          <w:bCs/>
          <w:sz w:val="28"/>
          <w:szCs w:val="28"/>
        </w:rPr>
        <w:t>hipofaringe</w:t>
      </w:r>
      <w:proofErr w:type="spellEnd"/>
      <w:r>
        <w:rPr>
          <w:bCs/>
          <w:sz w:val="28"/>
          <w:szCs w:val="28"/>
        </w:rPr>
        <w:t xml:space="preserve"> </w:t>
      </w:r>
      <w:proofErr w:type="spellStart"/>
      <w:r>
        <w:rPr>
          <w:bCs/>
          <w:sz w:val="28"/>
          <w:szCs w:val="28"/>
        </w:rPr>
        <w:t>şi</w:t>
      </w:r>
      <w:proofErr w:type="spellEnd"/>
      <w:r>
        <w:rPr>
          <w:bCs/>
          <w:sz w:val="28"/>
          <w:szCs w:val="28"/>
        </w:rPr>
        <w:t xml:space="preserve"> pulmonară.</w:t>
      </w:r>
    </w:p>
    <w:p w14:paraId="3BFA9A70" w14:textId="77777777" w:rsidR="00720916" w:rsidRDefault="00720916" w:rsidP="00720916">
      <w:pPr>
        <w:suppressAutoHyphens/>
        <w:spacing w:line="360" w:lineRule="auto"/>
        <w:ind w:firstLine="567"/>
        <w:jc w:val="both"/>
        <w:rPr>
          <w:bCs/>
          <w:sz w:val="28"/>
          <w:szCs w:val="28"/>
        </w:rPr>
      </w:pPr>
      <w:r>
        <w:rPr>
          <w:bCs/>
          <w:sz w:val="28"/>
          <w:szCs w:val="28"/>
        </w:rPr>
        <w:lastRenderedPageBreak/>
        <w:t xml:space="preserve">Între plăgile </w:t>
      </w:r>
      <w:proofErr w:type="spellStart"/>
      <w:r>
        <w:rPr>
          <w:bCs/>
          <w:sz w:val="28"/>
          <w:szCs w:val="28"/>
        </w:rPr>
        <w:t>înţepat</w:t>
      </w:r>
      <w:proofErr w:type="spellEnd"/>
      <w:r>
        <w:rPr>
          <w:bCs/>
          <w:sz w:val="28"/>
          <w:szCs w:val="28"/>
        </w:rPr>
        <w:t xml:space="preserve">-tăiate de la nivelul cervical anterior, respectiv </w:t>
      </w:r>
      <w:proofErr w:type="spellStart"/>
      <w:r>
        <w:rPr>
          <w:bCs/>
          <w:sz w:val="28"/>
          <w:szCs w:val="28"/>
        </w:rPr>
        <w:t>supraclavicular</w:t>
      </w:r>
      <w:proofErr w:type="spellEnd"/>
      <w:r>
        <w:rPr>
          <w:bCs/>
          <w:sz w:val="28"/>
          <w:szCs w:val="28"/>
        </w:rPr>
        <w:t xml:space="preserve"> stânga </w:t>
      </w:r>
      <w:proofErr w:type="spellStart"/>
      <w:r>
        <w:rPr>
          <w:bCs/>
          <w:sz w:val="28"/>
          <w:szCs w:val="28"/>
        </w:rPr>
        <w:t>şi</w:t>
      </w:r>
      <w:proofErr w:type="spellEnd"/>
      <w:r>
        <w:rPr>
          <w:bCs/>
          <w:sz w:val="28"/>
          <w:szCs w:val="28"/>
        </w:rPr>
        <w:t xml:space="preserve"> deces există legătură de cauzalitate directă </w:t>
      </w:r>
      <w:proofErr w:type="spellStart"/>
      <w:r>
        <w:rPr>
          <w:bCs/>
          <w:sz w:val="28"/>
          <w:szCs w:val="28"/>
        </w:rPr>
        <w:t>necondiţionată</w:t>
      </w:r>
      <w:proofErr w:type="spellEnd"/>
      <w:r>
        <w:rPr>
          <w:bCs/>
          <w:sz w:val="28"/>
          <w:szCs w:val="28"/>
        </w:rPr>
        <w:t>.</w:t>
      </w:r>
    </w:p>
    <w:p w14:paraId="18038FE2" w14:textId="77777777" w:rsidR="00720916" w:rsidRDefault="00720916" w:rsidP="00720916">
      <w:pPr>
        <w:suppressAutoHyphens/>
        <w:spacing w:line="360" w:lineRule="auto"/>
        <w:ind w:firstLine="567"/>
        <w:jc w:val="both"/>
        <w:rPr>
          <w:bCs/>
          <w:sz w:val="28"/>
          <w:szCs w:val="28"/>
        </w:rPr>
      </w:pPr>
      <w:r>
        <w:rPr>
          <w:bCs/>
          <w:sz w:val="28"/>
          <w:szCs w:val="28"/>
        </w:rPr>
        <w:t>Plăgile au putut fi produse prin lovire cu corp tăietor-</w:t>
      </w:r>
      <w:proofErr w:type="spellStart"/>
      <w:r>
        <w:rPr>
          <w:bCs/>
          <w:sz w:val="28"/>
          <w:szCs w:val="28"/>
        </w:rPr>
        <w:t>înţepător</w:t>
      </w:r>
      <w:proofErr w:type="spellEnd"/>
      <w:r>
        <w:rPr>
          <w:bCs/>
          <w:sz w:val="28"/>
          <w:szCs w:val="28"/>
        </w:rPr>
        <w:t xml:space="preserve"> </w:t>
      </w:r>
      <w:proofErr w:type="spellStart"/>
      <w:r>
        <w:rPr>
          <w:bCs/>
          <w:sz w:val="28"/>
          <w:szCs w:val="28"/>
        </w:rPr>
        <w:t>şi</w:t>
      </w:r>
      <w:proofErr w:type="spellEnd"/>
      <w:r>
        <w:rPr>
          <w:bCs/>
          <w:sz w:val="28"/>
          <w:szCs w:val="28"/>
        </w:rPr>
        <w:t xml:space="preserve"> pot data cu foarte </w:t>
      </w:r>
      <w:proofErr w:type="spellStart"/>
      <w:r>
        <w:rPr>
          <w:bCs/>
          <w:sz w:val="28"/>
          <w:szCs w:val="28"/>
        </w:rPr>
        <w:t>puţin</w:t>
      </w:r>
      <w:proofErr w:type="spellEnd"/>
      <w:r>
        <w:rPr>
          <w:bCs/>
          <w:sz w:val="28"/>
          <w:szCs w:val="28"/>
        </w:rPr>
        <w:t xml:space="preserve"> timp înainte de deces.</w:t>
      </w:r>
    </w:p>
    <w:p w14:paraId="5BB398BB" w14:textId="77777777" w:rsidR="00720916" w:rsidRDefault="00720916" w:rsidP="00720916">
      <w:pPr>
        <w:suppressAutoHyphens/>
        <w:spacing w:line="360" w:lineRule="auto"/>
        <w:ind w:firstLine="567"/>
        <w:jc w:val="both"/>
        <w:rPr>
          <w:bCs/>
          <w:sz w:val="28"/>
          <w:szCs w:val="28"/>
        </w:rPr>
      </w:pPr>
      <w:r>
        <w:rPr>
          <w:bCs/>
          <w:sz w:val="28"/>
          <w:szCs w:val="28"/>
        </w:rPr>
        <w:t xml:space="preserve">S-au mai constatat alte leziuni traumatice (echimoze, </w:t>
      </w:r>
      <w:proofErr w:type="spellStart"/>
      <w:r>
        <w:rPr>
          <w:bCs/>
          <w:sz w:val="28"/>
          <w:szCs w:val="28"/>
        </w:rPr>
        <w:t>escoriaţii</w:t>
      </w:r>
      <w:proofErr w:type="spellEnd"/>
      <w:r>
        <w:rPr>
          <w:bCs/>
          <w:sz w:val="28"/>
          <w:szCs w:val="28"/>
        </w:rPr>
        <w:t xml:space="preserve">, plăgi </w:t>
      </w:r>
      <w:proofErr w:type="spellStart"/>
      <w:r>
        <w:rPr>
          <w:bCs/>
          <w:sz w:val="28"/>
          <w:szCs w:val="28"/>
        </w:rPr>
        <w:t>şi</w:t>
      </w:r>
      <w:proofErr w:type="spellEnd"/>
      <w:r>
        <w:rPr>
          <w:bCs/>
          <w:sz w:val="28"/>
          <w:szCs w:val="28"/>
        </w:rPr>
        <w:t xml:space="preserve"> fracturi costale) care s-au putut produce prin lovire cu corp dur </w:t>
      </w:r>
      <w:proofErr w:type="spellStart"/>
      <w:r>
        <w:rPr>
          <w:bCs/>
          <w:sz w:val="28"/>
          <w:szCs w:val="28"/>
        </w:rPr>
        <w:t>şi</w:t>
      </w:r>
      <w:proofErr w:type="spellEnd"/>
      <w:r>
        <w:rPr>
          <w:bCs/>
          <w:sz w:val="28"/>
          <w:szCs w:val="28"/>
        </w:rPr>
        <w:t xml:space="preserve"> corp tăietor-</w:t>
      </w:r>
      <w:proofErr w:type="spellStart"/>
      <w:r>
        <w:rPr>
          <w:bCs/>
          <w:sz w:val="28"/>
          <w:szCs w:val="28"/>
        </w:rPr>
        <w:t>înţepător</w:t>
      </w:r>
      <w:proofErr w:type="spellEnd"/>
      <w:r>
        <w:rPr>
          <w:bCs/>
          <w:sz w:val="28"/>
          <w:szCs w:val="28"/>
        </w:rPr>
        <w:t xml:space="preserve">. Pot data cu </w:t>
      </w:r>
      <w:proofErr w:type="spellStart"/>
      <w:r>
        <w:rPr>
          <w:bCs/>
          <w:sz w:val="28"/>
          <w:szCs w:val="28"/>
        </w:rPr>
        <w:t>puţin</w:t>
      </w:r>
      <w:proofErr w:type="spellEnd"/>
      <w:r>
        <w:rPr>
          <w:bCs/>
          <w:sz w:val="28"/>
          <w:szCs w:val="28"/>
        </w:rPr>
        <w:t xml:space="preserve"> timp anterior decesului </w:t>
      </w:r>
      <w:proofErr w:type="spellStart"/>
      <w:r>
        <w:rPr>
          <w:bCs/>
          <w:sz w:val="28"/>
          <w:szCs w:val="28"/>
        </w:rPr>
        <w:t>şi</w:t>
      </w:r>
      <w:proofErr w:type="spellEnd"/>
      <w:r>
        <w:rPr>
          <w:bCs/>
          <w:sz w:val="28"/>
          <w:szCs w:val="28"/>
        </w:rPr>
        <w:t xml:space="preserve"> nu au avut rol tanatogenerator.</w:t>
      </w:r>
    </w:p>
    <w:p w14:paraId="13F730A7" w14:textId="77777777" w:rsidR="00720916" w:rsidRDefault="00720916" w:rsidP="00720916">
      <w:pPr>
        <w:suppressAutoHyphens/>
        <w:spacing w:line="360" w:lineRule="auto"/>
        <w:ind w:firstLine="567"/>
        <w:jc w:val="both"/>
        <w:rPr>
          <w:bCs/>
          <w:sz w:val="28"/>
          <w:szCs w:val="28"/>
        </w:rPr>
      </w:pPr>
      <w:r>
        <w:rPr>
          <w:bCs/>
          <w:sz w:val="28"/>
          <w:szCs w:val="28"/>
        </w:rPr>
        <w:t xml:space="preserve">Potrivit raportului medico-legal de necropsie nr. ....... </w:t>
      </w:r>
      <w:proofErr w:type="spellStart"/>
      <w:r>
        <w:rPr>
          <w:bCs/>
          <w:sz w:val="28"/>
          <w:szCs w:val="28"/>
        </w:rPr>
        <w:t>Medg</w:t>
      </w:r>
      <w:proofErr w:type="spellEnd"/>
      <w:r>
        <w:rPr>
          <w:bCs/>
          <w:sz w:val="28"/>
          <w:szCs w:val="28"/>
        </w:rPr>
        <w:t xml:space="preserve">./2025 din data de 15.12.2025 emis de SCJML </w:t>
      </w:r>
      <w:proofErr w:type="spellStart"/>
      <w:r>
        <w:rPr>
          <w:bCs/>
          <w:sz w:val="28"/>
          <w:szCs w:val="28"/>
        </w:rPr>
        <w:t>Constanţa</w:t>
      </w:r>
      <w:proofErr w:type="spellEnd"/>
      <w:r>
        <w:rPr>
          <w:bCs/>
          <w:sz w:val="28"/>
          <w:szCs w:val="28"/>
        </w:rPr>
        <w:t>,</w:t>
      </w:r>
      <w:r>
        <w:t xml:space="preserve"> </w:t>
      </w:r>
      <w:r>
        <w:rPr>
          <w:bCs/>
          <w:sz w:val="28"/>
          <w:szCs w:val="28"/>
        </w:rPr>
        <w:t xml:space="preserve">moartea numitului SA a fost violentă. Ea s-a produs  prin hemoragie externă </w:t>
      </w:r>
      <w:proofErr w:type="spellStart"/>
      <w:r>
        <w:rPr>
          <w:bCs/>
          <w:sz w:val="28"/>
          <w:szCs w:val="28"/>
        </w:rPr>
        <w:t>şi</w:t>
      </w:r>
      <w:proofErr w:type="spellEnd"/>
      <w:r>
        <w:rPr>
          <w:bCs/>
          <w:sz w:val="28"/>
          <w:szCs w:val="28"/>
        </w:rPr>
        <w:t xml:space="preserve"> internă </w:t>
      </w:r>
      <w:proofErr w:type="spellStart"/>
      <w:r>
        <w:rPr>
          <w:bCs/>
          <w:sz w:val="28"/>
          <w:szCs w:val="28"/>
        </w:rPr>
        <w:t>consecinţă</w:t>
      </w:r>
      <w:proofErr w:type="spellEnd"/>
      <w:r>
        <w:rPr>
          <w:bCs/>
          <w:sz w:val="28"/>
          <w:szCs w:val="28"/>
        </w:rPr>
        <w:t xml:space="preserve"> a două plăgi </w:t>
      </w:r>
      <w:proofErr w:type="spellStart"/>
      <w:r>
        <w:rPr>
          <w:bCs/>
          <w:sz w:val="28"/>
          <w:szCs w:val="28"/>
        </w:rPr>
        <w:t>înţepat</w:t>
      </w:r>
      <w:proofErr w:type="spellEnd"/>
      <w:r>
        <w:rPr>
          <w:bCs/>
          <w:sz w:val="28"/>
          <w:szCs w:val="28"/>
        </w:rPr>
        <w:t xml:space="preserve">-tăiate la nivel cervical anterior, respectiv </w:t>
      </w:r>
      <w:proofErr w:type="spellStart"/>
      <w:r>
        <w:rPr>
          <w:bCs/>
          <w:sz w:val="28"/>
          <w:szCs w:val="28"/>
        </w:rPr>
        <w:t>supraclavicular</w:t>
      </w:r>
      <w:proofErr w:type="spellEnd"/>
      <w:r>
        <w:rPr>
          <w:bCs/>
          <w:sz w:val="28"/>
          <w:szCs w:val="28"/>
        </w:rPr>
        <w:t xml:space="preserve"> stânga cu interesare vasculară laringiană, </w:t>
      </w:r>
      <w:proofErr w:type="spellStart"/>
      <w:r>
        <w:rPr>
          <w:bCs/>
          <w:sz w:val="28"/>
          <w:szCs w:val="28"/>
        </w:rPr>
        <w:t>hipofaringe</w:t>
      </w:r>
      <w:proofErr w:type="spellEnd"/>
      <w:r>
        <w:rPr>
          <w:bCs/>
          <w:sz w:val="28"/>
          <w:szCs w:val="28"/>
        </w:rPr>
        <w:t xml:space="preserve"> </w:t>
      </w:r>
      <w:proofErr w:type="spellStart"/>
      <w:r>
        <w:rPr>
          <w:bCs/>
          <w:sz w:val="28"/>
          <w:szCs w:val="28"/>
        </w:rPr>
        <w:t>şi</w:t>
      </w:r>
      <w:proofErr w:type="spellEnd"/>
      <w:r>
        <w:rPr>
          <w:bCs/>
          <w:sz w:val="28"/>
          <w:szCs w:val="28"/>
        </w:rPr>
        <w:t xml:space="preserve"> pulmonară.</w:t>
      </w:r>
    </w:p>
    <w:p w14:paraId="0D122DAB" w14:textId="77777777" w:rsidR="00720916" w:rsidRDefault="00720916" w:rsidP="00720916">
      <w:pPr>
        <w:suppressAutoHyphens/>
        <w:spacing w:line="360" w:lineRule="auto"/>
        <w:ind w:firstLine="567"/>
        <w:jc w:val="both"/>
        <w:rPr>
          <w:bCs/>
          <w:sz w:val="28"/>
          <w:szCs w:val="28"/>
        </w:rPr>
      </w:pPr>
      <w:r>
        <w:rPr>
          <w:bCs/>
          <w:sz w:val="28"/>
          <w:szCs w:val="28"/>
        </w:rPr>
        <w:t xml:space="preserve">Între plăgile </w:t>
      </w:r>
      <w:proofErr w:type="spellStart"/>
      <w:r>
        <w:rPr>
          <w:bCs/>
          <w:sz w:val="28"/>
          <w:szCs w:val="28"/>
        </w:rPr>
        <w:t>înţepat</w:t>
      </w:r>
      <w:proofErr w:type="spellEnd"/>
      <w:r>
        <w:rPr>
          <w:bCs/>
          <w:sz w:val="28"/>
          <w:szCs w:val="28"/>
        </w:rPr>
        <w:t xml:space="preserve">-tăiate de la nivelul cervical anterior, respectiv </w:t>
      </w:r>
      <w:proofErr w:type="spellStart"/>
      <w:r>
        <w:rPr>
          <w:bCs/>
          <w:sz w:val="28"/>
          <w:szCs w:val="28"/>
        </w:rPr>
        <w:t>supraclavicular</w:t>
      </w:r>
      <w:proofErr w:type="spellEnd"/>
      <w:r>
        <w:rPr>
          <w:bCs/>
          <w:sz w:val="28"/>
          <w:szCs w:val="28"/>
        </w:rPr>
        <w:t xml:space="preserve"> stânga </w:t>
      </w:r>
      <w:proofErr w:type="spellStart"/>
      <w:r>
        <w:rPr>
          <w:bCs/>
          <w:sz w:val="28"/>
          <w:szCs w:val="28"/>
        </w:rPr>
        <w:t>şi</w:t>
      </w:r>
      <w:proofErr w:type="spellEnd"/>
      <w:r>
        <w:rPr>
          <w:bCs/>
          <w:sz w:val="28"/>
          <w:szCs w:val="28"/>
        </w:rPr>
        <w:t xml:space="preserve"> deces există legătură de cauzalitate directă </w:t>
      </w:r>
      <w:proofErr w:type="spellStart"/>
      <w:r>
        <w:rPr>
          <w:bCs/>
          <w:sz w:val="28"/>
          <w:szCs w:val="28"/>
        </w:rPr>
        <w:t>necondiţionată</w:t>
      </w:r>
      <w:proofErr w:type="spellEnd"/>
      <w:r>
        <w:rPr>
          <w:bCs/>
          <w:sz w:val="28"/>
          <w:szCs w:val="28"/>
        </w:rPr>
        <w:t>.</w:t>
      </w:r>
    </w:p>
    <w:p w14:paraId="0D6EB90A" w14:textId="77777777" w:rsidR="00720916" w:rsidRDefault="00720916" w:rsidP="00720916">
      <w:pPr>
        <w:suppressAutoHyphens/>
        <w:spacing w:line="360" w:lineRule="auto"/>
        <w:ind w:firstLine="567"/>
        <w:jc w:val="both"/>
        <w:rPr>
          <w:bCs/>
          <w:sz w:val="28"/>
          <w:szCs w:val="28"/>
        </w:rPr>
      </w:pPr>
      <w:r>
        <w:rPr>
          <w:bCs/>
          <w:sz w:val="28"/>
          <w:szCs w:val="28"/>
        </w:rPr>
        <w:t>Plăgile au putut fi produse prin lovire cu corp tăietor-</w:t>
      </w:r>
      <w:proofErr w:type="spellStart"/>
      <w:r>
        <w:rPr>
          <w:bCs/>
          <w:sz w:val="28"/>
          <w:szCs w:val="28"/>
        </w:rPr>
        <w:t>înţepător</w:t>
      </w:r>
      <w:proofErr w:type="spellEnd"/>
      <w:r>
        <w:rPr>
          <w:bCs/>
          <w:sz w:val="28"/>
          <w:szCs w:val="28"/>
        </w:rPr>
        <w:t xml:space="preserve"> </w:t>
      </w:r>
      <w:proofErr w:type="spellStart"/>
      <w:r>
        <w:rPr>
          <w:bCs/>
          <w:sz w:val="28"/>
          <w:szCs w:val="28"/>
        </w:rPr>
        <w:t>şi</w:t>
      </w:r>
      <w:proofErr w:type="spellEnd"/>
      <w:r>
        <w:rPr>
          <w:bCs/>
          <w:sz w:val="28"/>
          <w:szCs w:val="28"/>
        </w:rPr>
        <w:t xml:space="preserve"> pot data cu foarte </w:t>
      </w:r>
      <w:proofErr w:type="spellStart"/>
      <w:r>
        <w:rPr>
          <w:bCs/>
          <w:sz w:val="28"/>
          <w:szCs w:val="28"/>
        </w:rPr>
        <w:t>puţin</w:t>
      </w:r>
      <w:proofErr w:type="spellEnd"/>
      <w:r>
        <w:rPr>
          <w:bCs/>
          <w:sz w:val="28"/>
          <w:szCs w:val="28"/>
        </w:rPr>
        <w:t xml:space="preserve"> timp înainte de deces.</w:t>
      </w:r>
    </w:p>
    <w:p w14:paraId="6BBD65C9" w14:textId="77777777" w:rsidR="00720916" w:rsidRDefault="00720916" w:rsidP="00720916">
      <w:pPr>
        <w:suppressAutoHyphens/>
        <w:spacing w:line="360" w:lineRule="auto"/>
        <w:ind w:firstLine="567"/>
        <w:jc w:val="both"/>
        <w:rPr>
          <w:bCs/>
          <w:sz w:val="28"/>
          <w:szCs w:val="28"/>
        </w:rPr>
      </w:pPr>
      <w:r>
        <w:rPr>
          <w:bCs/>
          <w:sz w:val="28"/>
          <w:szCs w:val="28"/>
        </w:rPr>
        <w:t xml:space="preserve">S-au mai constatat alte leziuni traumatice (echimoze, </w:t>
      </w:r>
      <w:proofErr w:type="spellStart"/>
      <w:r>
        <w:rPr>
          <w:bCs/>
          <w:sz w:val="28"/>
          <w:szCs w:val="28"/>
        </w:rPr>
        <w:t>escoriaţii</w:t>
      </w:r>
      <w:proofErr w:type="spellEnd"/>
      <w:r>
        <w:rPr>
          <w:bCs/>
          <w:sz w:val="28"/>
          <w:szCs w:val="28"/>
        </w:rPr>
        <w:t xml:space="preserve">, plăgi </w:t>
      </w:r>
      <w:proofErr w:type="spellStart"/>
      <w:r>
        <w:rPr>
          <w:bCs/>
          <w:sz w:val="28"/>
          <w:szCs w:val="28"/>
        </w:rPr>
        <w:t>şi</w:t>
      </w:r>
      <w:proofErr w:type="spellEnd"/>
      <w:r>
        <w:rPr>
          <w:bCs/>
          <w:sz w:val="28"/>
          <w:szCs w:val="28"/>
        </w:rPr>
        <w:t xml:space="preserve"> fracturi costale) care s-au putut produce prin lovire cu corp dur </w:t>
      </w:r>
      <w:proofErr w:type="spellStart"/>
      <w:r>
        <w:rPr>
          <w:bCs/>
          <w:sz w:val="28"/>
          <w:szCs w:val="28"/>
        </w:rPr>
        <w:t>şi</w:t>
      </w:r>
      <w:proofErr w:type="spellEnd"/>
      <w:r>
        <w:rPr>
          <w:bCs/>
          <w:sz w:val="28"/>
          <w:szCs w:val="28"/>
        </w:rPr>
        <w:t xml:space="preserve"> corp tăietor-</w:t>
      </w:r>
      <w:proofErr w:type="spellStart"/>
      <w:r>
        <w:rPr>
          <w:bCs/>
          <w:sz w:val="28"/>
          <w:szCs w:val="28"/>
        </w:rPr>
        <w:t>înţepător</w:t>
      </w:r>
      <w:proofErr w:type="spellEnd"/>
      <w:r>
        <w:rPr>
          <w:bCs/>
          <w:sz w:val="28"/>
          <w:szCs w:val="28"/>
        </w:rPr>
        <w:t xml:space="preserve">. Pot data cu </w:t>
      </w:r>
      <w:proofErr w:type="spellStart"/>
      <w:r>
        <w:rPr>
          <w:bCs/>
          <w:sz w:val="28"/>
          <w:szCs w:val="28"/>
        </w:rPr>
        <w:t>puţin</w:t>
      </w:r>
      <w:proofErr w:type="spellEnd"/>
      <w:r>
        <w:rPr>
          <w:bCs/>
          <w:sz w:val="28"/>
          <w:szCs w:val="28"/>
        </w:rPr>
        <w:t xml:space="preserve"> timp anterior decesului </w:t>
      </w:r>
      <w:proofErr w:type="spellStart"/>
      <w:r>
        <w:rPr>
          <w:bCs/>
          <w:sz w:val="28"/>
          <w:szCs w:val="28"/>
        </w:rPr>
        <w:t>şi</w:t>
      </w:r>
      <w:proofErr w:type="spellEnd"/>
      <w:r>
        <w:rPr>
          <w:bCs/>
          <w:sz w:val="28"/>
          <w:szCs w:val="28"/>
        </w:rPr>
        <w:t xml:space="preserve"> nu au avut rol tanatogenerator.</w:t>
      </w:r>
    </w:p>
    <w:p w14:paraId="5BF6AFDA" w14:textId="77777777" w:rsidR="00720916" w:rsidRDefault="00720916" w:rsidP="00720916">
      <w:pPr>
        <w:suppressAutoHyphens/>
        <w:spacing w:line="360" w:lineRule="auto"/>
        <w:ind w:firstLine="567"/>
        <w:jc w:val="both"/>
        <w:rPr>
          <w:bCs/>
          <w:sz w:val="28"/>
          <w:szCs w:val="28"/>
        </w:rPr>
      </w:pPr>
      <w:r>
        <w:rPr>
          <w:bCs/>
          <w:sz w:val="28"/>
          <w:szCs w:val="28"/>
        </w:rPr>
        <w:t xml:space="preserve">Morfologia </w:t>
      </w:r>
      <w:proofErr w:type="spellStart"/>
      <w:r>
        <w:rPr>
          <w:bCs/>
          <w:sz w:val="28"/>
          <w:szCs w:val="28"/>
        </w:rPr>
        <w:t>şi</w:t>
      </w:r>
      <w:proofErr w:type="spellEnd"/>
      <w:r>
        <w:rPr>
          <w:bCs/>
          <w:sz w:val="28"/>
          <w:szCs w:val="28"/>
        </w:rPr>
        <w:t xml:space="preserve"> topografia leziunilor traumatice de la nivelul mâinilor pot avea caracterul unor leziuni de autoapărare pasivă, iar </w:t>
      </w:r>
      <w:proofErr w:type="spellStart"/>
      <w:r>
        <w:rPr>
          <w:bCs/>
          <w:sz w:val="28"/>
          <w:szCs w:val="28"/>
        </w:rPr>
        <w:t>poziţia</w:t>
      </w:r>
      <w:proofErr w:type="spellEnd"/>
      <w:r>
        <w:rPr>
          <w:bCs/>
          <w:sz w:val="28"/>
          <w:szCs w:val="28"/>
        </w:rPr>
        <w:t xml:space="preserve"> victimă agresor a fost variabilă în dinamica agresiunii.</w:t>
      </w:r>
    </w:p>
    <w:p w14:paraId="21C52453" w14:textId="77777777" w:rsidR="00720916" w:rsidRDefault="00720916" w:rsidP="00720916">
      <w:pPr>
        <w:suppressAutoHyphens/>
        <w:spacing w:line="360" w:lineRule="auto"/>
        <w:ind w:firstLine="567"/>
        <w:jc w:val="both"/>
        <w:rPr>
          <w:bCs/>
          <w:sz w:val="28"/>
          <w:szCs w:val="28"/>
        </w:rPr>
      </w:pPr>
      <w:r>
        <w:rPr>
          <w:bCs/>
          <w:sz w:val="28"/>
          <w:szCs w:val="28"/>
        </w:rPr>
        <w:t xml:space="preserve">Sângele recoltat de la cadavru </w:t>
      </w:r>
      <w:proofErr w:type="spellStart"/>
      <w:r>
        <w:rPr>
          <w:bCs/>
          <w:sz w:val="28"/>
          <w:szCs w:val="28"/>
        </w:rPr>
        <w:t>aparţine</w:t>
      </w:r>
      <w:proofErr w:type="spellEnd"/>
      <w:r>
        <w:rPr>
          <w:bCs/>
          <w:sz w:val="28"/>
          <w:szCs w:val="28"/>
        </w:rPr>
        <w:t xml:space="preserve"> grupului sangvin 0 </w:t>
      </w:r>
      <w:proofErr w:type="spellStart"/>
      <w:r>
        <w:rPr>
          <w:bCs/>
          <w:sz w:val="28"/>
          <w:szCs w:val="28"/>
        </w:rPr>
        <w:t>şi</w:t>
      </w:r>
      <w:proofErr w:type="spellEnd"/>
      <w:r>
        <w:rPr>
          <w:bCs/>
          <w:sz w:val="28"/>
          <w:szCs w:val="28"/>
        </w:rPr>
        <w:t xml:space="preserve"> </w:t>
      </w:r>
      <w:proofErr w:type="spellStart"/>
      <w:r>
        <w:rPr>
          <w:bCs/>
          <w:sz w:val="28"/>
          <w:szCs w:val="28"/>
        </w:rPr>
        <w:t>conţine</w:t>
      </w:r>
      <w:proofErr w:type="spellEnd"/>
      <w:r>
        <w:rPr>
          <w:bCs/>
          <w:sz w:val="28"/>
          <w:szCs w:val="28"/>
        </w:rPr>
        <w:t xml:space="preserve"> 2,96 g%</w:t>
      </w:r>
      <w:r>
        <w:rPr>
          <w:bCs/>
          <w:sz w:val="28"/>
          <w:szCs w:val="28"/>
          <w:vertAlign w:val="subscript"/>
        </w:rPr>
        <w:t>0</w:t>
      </w:r>
      <w:r>
        <w:rPr>
          <w:bCs/>
          <w:sz w:val="28"/>
          <w:szCs w:val="28"/>
        </w:rPr>
        <w:t xml:space="preserve"> alcool etilic, respectiv urina </w:t>
      </w:r>
      <w:proofErr w:type="spellStart"/>
      <w:r>
        <w:rPr>
          <w:bCs/>
          <w:sz w:val="28"/>
          <w:szCs w:val="28"/>
        </w:rPr>
        <w:t>conţine</w:t>
      </w:r>
      <w:proofErr w:type="spellEnd"/>
      <w:r>
        <w:rPr>
          <w:bCs/>
          <w:sz w:val="28"/>
          <w:szCs w:val="28"/>
        </w:rPr>
        <w:t xml:space="preserve"> 3,67%</w:t>
      </w:r>
      <w:r>
        <w:rPr>
          <w:bCs/>
          <w:sz w:val="28"/>
          <w:szCs w:val="28"/>
          <w:vertAlign w:val="subscript"/>
        </w:rPr>
        <w:t>0</w:t>
      </w:r>
      <w:r>
        <w:rPr>
          <w:bCs/>
          <w:sz w:val="28"/>
          <w:szCs w:val="28"/>
        </w:rPr>
        <w:t xml:space="preserve"> alcool etilic.</w:t>
      </w:r>
    </w:p>
    <w:p w14:paraId="230F4DBC" w14:textId="77777777" w:rsidR="00720916" w:rsidRDefault="00720916" w:rsidP="00720916">
      <w:pPr>
        <w:suppressAutoHyphens/>
        <w:spacing w:line="360" w:lineRule="auto"/>
        <w:ind w:firstLine="567"/>
        <w:jc w:val="both"/>
        <w:rPr>
          <w:bCs/>
          <w:sz w:val="28"/>
          <w:szCs w:val="28"/>
        </w:rPr>
      </w:pPr>
      <w:r>
        <w:rPr>
          <w:bCs/>
          <w:sz w:val="28"/>
          <w:szCs w:val="28"/>
        </w:rPr>
        <w:t>Moartea victimei poate data din 25.11.2025.</w:t>
      </w:r>
    </w:p>
    <w:p w14:paraId="1D25E703" w14:textId="77777777" w:rsidR="00720916" w:rsidRDefault="00720916" w:rsidP="00720916">
      <w:pPr>
        <w:suppressAutoHyphens/>
        <w:spacing w:line="360" w:lineRule="auto"/>
        <w:ind w:firstLine="567"/>
        <w:jc w:val="both"/>
        <w:rPr>
          <w:sz w:val="28"/>
          <w:szCs w:val="28"/>
          <w:lang w:eastAsia="zh-CN"/>
        </w:rPr>
      </w:pPr>
    </w:p>
    <w:p w14:paraId="521C1D07" w14:textId="77777777" w:rsidR="00720916" w:rsidRDefault="00720916" w:rsidP="00720916">
      <w:pPr>
        <w:suppressAutoHyphens/>
        <w:spacing w:line="360" w:lineRule="auto"/>
        <w:ind w:firstLine="567"/>
        <w:jc w:val="both"/>
        <w:rPr>
          <w:sz w:val="28"/>
          <w:szCs w:val="28"/>
          <w:lang w:eastAsia="zh-CN"/>
        </w:rPr>
      </w:pPr>
    </w:p>
    <w:p w14:paraId="1B928590" w14:textId="77777777" w:rsidR="00720916" w:rsidRDefault="00720916" w:rsidP="00720916">
      <w:pPr>
        <w:suppressAutoHyphens/>
        <w:spacing w:line="360" w:lineRule="auto"/>
        <w:ind w:firstLine="567"/>
        <w:jc w:val="both"/>
        <w:rPr>
          <w:sz w:val="28"/>
          <w:szCs w:val="28"/>
          <w:lang w:eastAsia="zh-CN"/>
        </w:rPr>
      </w:pPr>
      <w:r>
        <w:rPr>
          <w:sz w:val="28"/>
          <w:szCs w:val="28"/>
          <w:lang w:eastAsia="zh-CN"/>
        </w:rPr>
        <w:t xml:space="preserve">Fiind audiat, </w:t>
      </w:r>
      <w:r>
        <w:rPr>
          <w:b/>
          <w:sz w:val="28"/>
          <w:szCs w:val="28"/>
          <w:lang w:eastAsia="zh-CN"/>
        </w:rPr>
        <w:t>martorul DG</w:t>
      </w:r>
      <w:r>
        <w:rPr>
          <w:sz w:val="28"/>
          <w:szCs w:val="28"/>
          <w:lang w:eastAsia="zh-CN"/>
        </w:rPr>
        <w:t xml:space="preserve"> a declarat următoarele:</w:t>
      </w:r>
    </w:p>
    <w:p w14:paraId="5F1AADFE" w14:textId="77777777" w:rsidR="00720916" w:rsidRDefault="00720916" w:rsidP="00720916">
      <w:pPr>
        <w:suppressAutoHyphens/>
        <w:spacing w:line="360" w:lineRule="auto"/>
        <w:ind w:firstLine="567"/>
        <w:jc w:val="both"/>
        <w:rPr>
          <w:i/>
          <w:sz w:val="28"/>
          <w:szCs w:val="28"/>
          <w:lang w:eastAsia="zh-CN"/>
        </w:rPr>
      </w:pPr>
      <w:r>
        <w:rPr>
          <w:sz w:val="28"/>
          <w:szCs w:val="28"/>
          <w:lang w:eastAsia="zh-CN"/>
        </w:rPr>
        <w:t>„</w:t>
      </w:r>
      <w:r>
        <w:rPr>
          <w:i/>
          <w:sz w:val="28"/>
          <w:szCs w:val="28"/>
          <w:lang w:eastAsia="zh-CN"/>
        </w:rPr>
        <w:t>La data de 26.11.2025, în jurul orelor 07:21, am fost sunat de către numitul ME, care mi-a spus că unul dintre ciobanii care lucrau pentru socrul meu, BC, a plecat și dacă am cunoștință despre acest aspect.</w:t>
      </w:r>
    </w:p>
    <w:p w14:paraId="1D91CA75" w14:textId="77777777" w:rsidR="00720916" w:rsidRDefault="00720916" w:rsidP="00720916">
      <w:pPr>
        <w:suppressAutoHyphens/>
        <w:spacing w:line="360" w:lineRule="auto"/>
        <w:ind w:firstLine="567"/>
        <w:jc w:val="both"/>
        <w:rPr>
          <w:i/>
          <w:sz w:val="28"/>
          <w:szCs w:val="28"/>
          <w:lang w:eastAsia="zh-CN"/>
        </w:rPr>
      </w:pPr>
      <w:r>
        <w:rPr>
          <w:i/>
          <w:sz w:val="28"/>
          <w:szCs w:val="28"/>
          <w:lang w:eastAsia="zh-CN"/>
        </w:rPr>
        <w:lastRenderedPageBreak/>
        <w:t>L-am sunat pe socrul meu, BC cele spuse de ME, moment în care mi-a zis că în 5 minute o să meargă la stână și să vadă dacă este adevărat.</w:t>
      </w:r>
    </w:p>
    <w:p w14:paraId="7D10B488" w14:textId="77777777" w:rsidR="00720916" w:rsidRDefault="00720916" w:rsidP="00720916">
      <w:pPr>
        <w:suppressAutoHyphens/>
        <w:spacing w:line="360" w:lineRule="auto"/>
        <w:ind w:firstLine="567"/>
        <w:jc w:val="both"/>
        <w:rPr>
          <w:i/>
          <w:sz w:val="28"/>
          <w:szCs w:val="28"/>
          <w:lang w:eastAsia="zh-CN"/>
        </w:rPr>
      </w:pPr>
      <w:r>
        <w:rPr>
          <w:i/>
          <w:sz w:val="28"/>
          <w:szCs w:val="28"/>
          <w:lang w:eastAsia="zh-CN"/>
        </w:rPr>
        <w:t>După aproximativ de 5 minute, am fost sunat înapoi de socrul meu, care mi-a spus că unul dintre ciobani era plin de sânge, iar celălalt lipsește.</w:t>
      </w:r>
    </w:p>
    <w:p w14:paraId="04EAB0EF" w14:textId="77777777" w:rsidR="00720916" w:rsidRDefault="00720916" w:rsidP="00720916">
      <w:pPr>
        <w:suppressAutoHyphens/>
        <w:spacing w:line="360" w:lineRule="auto"/>
        <w:ind w:firstLine="567"/>
        <w:jc w:val="both"/>
        <w:rPr>
          <w:i/>
          <w:sz w:val="28"/>
          <w:szCs w:val="28"/>
          <w:lang w:eastAsia="zh-CN"/>
        </w:rPr>
      </w:pPr>
      <w:r>
        <w:rPr>
          <w:i/>
          <w:sz w:val="28"/>
          <w:szCs w:val="28"/>
          <w:lang w:eastAsia="zh-CN"/>
        </w:rPr>
        <w:t xml:space="preserve">După convorbirea avută cu socrul meu, l-am contactat din nou pe numitul ME și i-am zis și lui ceea ce mi-a comunicat acesta, </w:t>
      </w:r>
      <w:proofErr w:type="spellStart"/>
      <w:r>
        <w:rPr>
          <w:i/>
          <w:sz w:val="28"/>
          <w:szCs w:val="28"/>
          <w:lang w:eastAsia="zh-CN"/>
        </w:rPr>
        <w:t>transmiţându</w:t>
      </w:r>
      <w:proofErr w:type="spellEnd"/>
      <w:r>
        <w:rPr>
          <w:i/>
          <w:sz w:val="28"/>
          <w:szCs w:val="28"/>
          <w:lang w:eastAsia="zh-CN"/>
        </w:rPr>
        <w:t>-i totodată că dacă îl vede pe ciobanul respectiv, să nu-l lase să plece, întrucât noi o să  anunțăm organele de poliție.</w:t>
      </w:r>
    </w:p>
    <w:p w14:paraId="3A92671D" w14:textId="77777777" w:rsidR="00720916" w:rsidRDefault="00720916" w:rsidP="00720916">
      <w:pPr>
        <w:suppressAutoHyphens/>
        <w:spacing w:line="360" w:lineRule="auto"/>
        <w:ind w:firstLine="567"/>
        <w:jc w:val="both"/>
        <w:rPr>
          <w:i/>
          <w:sz w:val="28"/>
          <w:szCs w:val="28"/>
          <w:lang w:eastAsia="zh-CN"/>
        </w:rPr>
      </w:pPr>
      <w:r>
        <w:rPr>
          <w:i/>
          <w:sz w:val="28"/>
          <w:szCs w:val="28"/>
          <w:lang w:eastAsia="zh-CN"/>
        </w:rPr>
        <w:t>Numitul ME mi-a spus că o să se deplaseze la oficiul poștal CV, unde l-a văzut pe cioban, iar când a ajuns acolo, mi-a comunicat că acesta a plecat cu un Maxi Taxi care frecventează curse regulate CV-Medgidia.</w:t>
      </w:r>
    </w:p>
    <w:p w14:paraId="1D8A9669" w14:textId="77777777" w:rsidR="00720916" w:rsidRDefault="00720916" w:rsidP="00720916">
      <w:pPr>
        <w:suppressAutoHyphens/>
        <w:spacing w:line="360" w:lineRule="auto"/>
        <w:ind w:firstLine="567"/>
        <w:jc w:val="both"/>
        <w:rPr>
          <w:i/>
          <w:sz w:val="28"/>
          <w:szCs w:val="28"/>
          <w:lang w:eastAsia="zh-CN"/>
        </w:rPr>
      </w:pPr>
      <w:r>
        <w:rPr>
          <w:i/>
          <w:sz w:val="28"/>
          <w:szCs w:val="28"/>
          <w:lang w:eastAsia="zh-CN"/>
        </w:rPr>
        <w:t>Ulterior în urma demersurilor făcute de mine, am intrat în legătura cu șoferul de pe Maxi Taxi în care se afla ciobanul și mi-a zis că în acel moment era oprit în stația poștă Medgidia, iar poliția a urcat în mașină și l-au identificat, după semnalmente.</w:t>
      </w:r>
    </w:p>
    <w:p w14:paraId="68B8E992" w14:textId="77777777" w:rsidR="00720916" w:rsidRDefault="00720916" w:rsidP="00720916">
      <w:pPr>
        <w:suppressAutoHyphens/>
        <w:spacing w:line="360" w:lineRule="auto"/>
        <w:ind w:firstLine="567"/>
        <w:jc w:val="both"/>
        <w:rPr>
          <w:i/>
          <w:sz w:val="28"/>
          <w:szCs w:val="28"/>
          <w:lang w:eastAsia="zh-CN"/>
        </w:rPr>
      </w:pPr>
      <w:r>
        <w:rPr>
          <w:i/>
          <w:sz w:val="28"/>
          <w:szCs w:val="28"/>
          <w:lang w:eastAsia="zh-CN"/>
        </w:rPr>
        <w:t>Cunosc că pe ciobanul respectiv, îl cheamă RG.</w:t>
      </w:r>
    </w:p>
    <w:p w14:paraId="18E5856B" w14:textId="77777777" w:rsidR="00720916" w:rsidRDefault="00720916" w:rsidP="00720916">
      <w:pPr>
        <w:suppressAutoHyphens/>
        <w:spacing w:line="360" w:lineRule="auto"/>
        <w:ind w:firstLine="567"/>
        <w:jc w:val="both"/>
        <w:rPr>
          <w:i/>
          <w:sz w:val="28"/>
          <w:szCs w:val="28"/>
          <w:lang w:eastAsia="zh-CN"/>
        </w:rPr>
      </w:pPr>
      <w:r>
        <w:rPr>
          <w:i/>
          <w:sz w:val="28"/>
          <w:szCs w:val="28"/>
          <w:lang w:eastAsia="zh-CN"/>
        </w:rPr>
        <w:t xml:space="preserve">Ulterior, m-am prezentat la sediul Poliției Medgidia, iar </w:t>
      </w:r>
      <w:proofErr w:type="spellStart"/>
      <w:r>
        <w:rPr>
          <w:i/>
          <w:sz w:val="28"/>
          <w:szCs w:val="28"/>
          <w:lang w:eastAsia="zh-CN"/>
        </w:rPr>
        <w:t>într</w:t>
      </w:r>
      <w:proofErr w:type="spellEnd"/>
      <w:r>
        <w:rPr>
          <w:i/>
          <w:sz w:val="28"/>
          <w:szCs w:val="28"/>
          <w:lang w:eastAsia="zh-CN"/>
        </w:rPr>
        <w:t xml:space="preserve">-unul din birouri am observat că se afla RG care stătea de vorbă cu un lucrător de poliție și am auzit întâmplător cum acesta îi spunea, respectivului lucrător că ”l-am lovit cu bâta în cap și ca să fiu sigur i-am tăiat și gâtul” </w:t>
      </w:r>
    </w:p>
    <w:p w14:paraId="383C2B9E" w14:textId="77777777" w:rsidR="00720916" w:rsidRDefault="00720916" w:rsidP="00720916">
      <w:pPr>
        <w:suppressAutoHyphens/>
        <w:spacing w:line="360" w:lineRule="auto"/>
        <w:ind w:firstLine="567"/>
        <w:jc w:val="both"/>
        <w:rPr>
          <w:i/>
          <w:sz w:val="28"/>
          <w:szCs w:val="28"/>
          <w:lang w:eastAsia="zh-CN"/>
        </w:rPr>
      </w:pPr>
      <w:r>
        <w:rPr>
          <w:i/>
          <w:sz w:val="28"/>
          <w:szCs w:val="28"/>
          <w:lang w:eastAsia="zh-CN"/>
        </w:rPr>
        <w:t>Despre RG cunosc faptul că a mai lucrat în trecut la socrul meu, iar acum are o săptămână de când lucrează din nou la el.</w:t>
      </w:r>
    </w:p>
    <w:p w14:paraId="77622CC1" w14:textId="77777777" w:rsidR="00720916" w:rsidRDefault="00720916" w:rsidP="00720916">
      <w:pPr>
        <w:suppressAutoHyphens/>
        <w:spacing w:line="360" w:lineRule="auto"/>
        <w:ind w:firstLine="567"/>
        <w:jc w:val="both"/>
        <w:rPr>
          <w:i/>
          <w:sz w:val="28"/>
          <w:szCs w:val="28"/>
          <w:lang w:eastAsia="zh-CN"/>
        </w:rPr>
      </w:pPr>
      <w:r>
        <w:rPr>
          <w:i/>
          <w:sz w:val="28"/>
          <w:szCs w:val="28"/>
          <w:lang w:eastAsia="zh-CN"/>
        </w:rPr>
        <w:t>Nu cunosc dacă în acest interval de timp a primit vreun salariu de la socrul meu.</w:t>
      </w:r>
    </w:p>
    <w:p w14:paraId="0C5BD896" w14:textId="77777777" w:rsidR="00720916" w:rsidRDefault="00720916" w:rsidP="00720916">
      <w:pPr>
        <w:suppressAutoHyphens/>
        <w:spacing w:line="360" w:lineRule="auto"/>
        <w:ind w:firstLine="567"/>
        <w:jc w:val="both"/>
        <w:rPr>
          <w:sz w:val="28"/>
          <w:szCs w:val="28"/>
          <w:lang w:eastAsia="zh-CN"/>
        </w:rPr>
      </w:pPr>
      <w:r>
        <w:rPr>
          <w:i/>
          <w:sz w:val="28"/>
          <w:szCs w:val="28"/>
          <w:lang w:eastAsia="zh-CN"/>
        </w:rPr>
        <w:t>Revin și menționez faptul că, în momentul în care am fost la Poliția Orașului Medgidia, întâmplător am observat lucrurile pe care RG le avea asupra lui, iar printre acestea am observat două telefoane mobile, dintre care unul marca Nokia, pe care l-am recunoscut ca fiind al victimei</w:t>
      </w:r>
      <w:r>
        <w:rPr>
          <w:sz w:val="28"/>
          <w:szCs w:val="28"/>
          <w:lang w:eastAsia="zh-CN"/>
        </w:rPr>
        <w:t>”.</w:t>
      </w:r>
    </w:p>
    <w:p w14:paraId="3A909855" w14:textId="77777777" w:rsidR="00720916" w:rsidRDefault="00720916" w:rsidP="00720916">
      <w:pPr>
        <w:suppressAutoHyphens/>
        <w:spacing w:line="360" w:lineRule="auto"/>
        <w:ind w:firstLine="567"/>
        <w:jc w:val="both"/>
        <w:rPr>
          <w:sz w:val="28"/>
          <w:szCs w:val="28"/>
          <w:lang w:eastAsia="zh-CN"/>
        </w:rPr>
      </w:pPr>
      <w:r>
        <w:rPr>
          <w:sz w:val="28"/>
          <w:szCs w:val="28"/>
          <w:lang w:eastAsia="zh-CN"/>
        </w:rPr>
        <w:t xml:space="preserve">Cu ocazia audierii sale, </w:t>
      </w:r>
      <w:r>
        <w:rPr>
          <w:b/>
          <w:sz w:val="28"/>
          <w:szCs w:val="28"/>
          <w:lang w:eastAsia="zh-CN"/>
        </w:rPr>
        <w:t>martorul BC</w:t>
      </w:r>
      <w:r>
        <w:rPr>
          <w:sz w:val="28"/>
          <w:szCs w:val="28"/>
          <w:lang w:eastAsia="zh-CN"/>
        </w:rPr>
        <w:t xml:space="preserve"> a declarat următoarele:</w:t>
      </w:r>
    </w:p>
    <w:p w14:paraId="5830C44D" w14:textId="77777777" w:rsidR="00720916" w:rsidRDefault="00720916" w:rsidP="00720916">
      <w:pPr>
        <w:suppressAutoHyphens/>
        <w:spacing w:line="360" w:lineRule="auto"/>
        <w:ind w:firstLine="567"/>
        <w:jc w:val="both"/>
        <w:rPr>
          <w:i/>
          <w:sz w:val="28"/>
          <w:szCs w:val="28"/>
          <w:lang w:eastAsia="zh-CN"/>
        </w:rPr>
      </w:pPr>
      <w:r>
        <w:rPr>
          <w:sz w:val="28"/>
          <w:szCs w:val="28"/>
          <w:lang w:eastAsia="zh-CN"/>
        </w:rPr>
        <w:t>„</w:t>
      </w:r>
      <w:r>
        <w:rPr>
          <w:i/>
          <w:sz w:val="28"/>
          <w:szCs w:val="28"/>
          <w:lang w:eastAsia="zh-CN"/>
        </w:rPr>
        <w:t xml:space="preserve">Sunt proprietarul târlei cu animale din extravilanul localității CV. </w:t>
      </w:r>
    </w:p>
    <w:p w14:paraId="61E7AC7D" w14:textId="77777777" w:rsidR="00720916" w:rsidRDefault="00720916" w:rsidP="00720916">
      <w:pPr>
        <w:suppressAutoHyphens/>
        <w:spacing w:line="360" w:lineRule="auto"/>
        <w:ind w:firstLine="567"/>
        <w:jc w:val="both"/>
        <w:rPr>
          <w:i/>
          <w:sz w:val="28"/>
          <w:szCs w:val="28"/>
          <w:lang w:eastAsia="zh-CN"/>
        </w:rPr>
      </w:pPr>
      <w:r>
        <w:rPr>
          <w:i/>
          <w:sz w:val="28"/>
          <w:szCs w:val="28"/>
          <w:lang w:eastAsia="zh-CN"/>
        </w:rPr>
        <w:t>Azi dimineață, în jurul orelor 6-6:30, l-am apelat telefonic pe ”M”, unul dintre ciobanii, care avea grijă de oile mele și am constatat că nu răspunde.</w:t>
      </w:r>
    </w:p>
    <w:p w14:paraId="0FD1348B" w14:textId="77777777" w:rsidR="00720916" w:rsidRDefault="00720916" w:rsidP="00720916">
      <w:pPr>
        <w:suppressAutoHyphens/>
        <w:spacing w:line="360" w:lineRule="auto"/>
        <w:ind w:firstLine="567"/>
        <w:jc w:val="both"/>
        <w:rPr>
          <w:i/>
          <w:sz w:val="28"/>
          <w:szCs w:val="28"/>
          <w:lang w:eastAsia="zh-CN"/>
        </w:rPr>
      </w:pPr>
      <w:r>
        <w:rPr>
          <w:i/>
          <w:sz w:val="28"/>
          <w:szCs w:val="28"/>
          <w:lang w:eastAsia="zh-CN"/>
        </w:rPr>
        <w:t>L-am sunat de vreo 2-3 ori și am constatat că nu răspunde, după care m-am urcat în mașină și am plecat la târlă să văd ce s-a întâmplat de nu răspunde.</w:t>
      </w:r>
    </w:p>
    <w:p w14:paraId="67D97902" w14:textId="77777777" w:rsidR="00720916" w:rsidRDefault="00720916" w:rsidP="00720916">
      <w:pPr>
        <w:suppressAutoHyphens/>
        <w:spacing w:line="360" w:lineRule="auto"/>
        <w:ind w:firstLine="567"/>
        <w:jc w:val="both"/>
        <w:rPr>
          <w:i/>
          <w:sz w:val="28"/>
          <w:szCs w:val="28"/>
          <w:lang w:eastAsia="zh-CN"/>
        </w:rPr>
      </w:pPr>
      <w:r>
        <w:rPr>
          <w:i/>
          <w:sz w:val="28"/>
          <w:szCs w:val="28"/>
          <w:lang w:eastAsia="zh-CN"/>
        </w:rPr>
        <w:lastRenderedPageBreak/>
        <w:t>Între timp până să ajung la târlă, am fost sunat de MG, care m-a întrebat dacă i-am dat drumul unuia dintre ciobani, pentru l-a văzut pe acesta cu un rucsac în spate și cu un băț în mână, în localitatea CV. Eu i-am răspuns că nu i-am dat drumul și i-am zis că, totodată l-am sunat pe celălalt cioban, iar acesta nu răspunde la telefon.</w:t>
      </w:r>
    </w:p>
    <w:p w14:paraId="1D042AA1" w14:textId="77777777" w:rsidR="00720916" w:rsidRDefault="00720916" w:rsidP="00720916">
      <w:pPr>
        <w:suppressAutoHyphens/>
        <w:spacing w:line="360" w:lineRule="auto"/>
        <w:ind w:firstLine="567"/>
        <w:jc w:val="both"/>
        <w:rPr>
          <w:i/>
          <w:sz w:val="28"/>
          <w:szCs w:val="28"/>
          <w:lang w:eastAsia="zh-CN"/>
        </w:rPr>
      </w:pPr>
      <w:r>
        <w:rPr>
          <w:i/>
          <w:sz w:val="28"/>
          <w:szCs w:val="28"/>
          <w:lang w:eastAsia="zh-CN"/>
        </w:rPr>
        <w:t>Când am ajuns la târlă, l-am întrebat pe M, paznic la ferma învecinată, iar acesta mi-a răspuns că nu știe deoarece abia ajunsese la muncă.</w:t>
      </w:r>
    </w:p>
    <w:p w14:paraId="43E4215A" w14:textId="77777777" w:rsidR="00720916" w:rsidRDefault="00720916" w:rsidP="00720916">
      <w:pPr>
        <w:suppressAutoHyphens/>
        <w:spacing w:line="360" w:lineRule="auto"/>
        <w:ind w:firstLine="567"/>
        <w:jc w:val="both"/>
        <w:rPr>
          <w:i/>
          <w:sz w:val="28"/>
          <w:szCs w:val="28"/>
          <w:lang w:eastAsia="zh-CN"/>
        </w:rPr>
      </w:pPr>
      <w:r>
        <w:rPr>
          <w:i/>
          <w:sz w:val="28"/>
          <w:szCs w:val="28"/>
          <w:lang w:eastAsia="zh-CN"/>
        </w:rPr>
        <w:t>Am mers împreună cu M, la locul unde se aflau oile și când ne-am apropiat, de remorcă, M mi-a spus că nea M, e mort. În acel moment am constatat și eu că nea M se afla lângă remorcă, moment în care eu am sunat la poliție și am anunțat decesul ciobanului care lucra la mine.</w:t>
      </w:r>
    </w:p>
    <w:p w14:paraId="21E062BF" w14:textId="77777777" w:rsidR="00720916" w:rsidRDefault="00720916" w:rsidP="00720916">
      <w:pPr>
        <w:suppressAutoHyphens/>
        <w:spacing w:line="360" w:lineRule="auto"/>
        <w:ind w:firstLine="567"/>
        <w:jc w:val="both"/>
        <w:rPr>
          <w:i/>
          <w:sz w:val="28"/>
          <w:szCs w:val="28"/>
          <w:lang w:eastAsia="zh-CN"/>
        </w:rPr>
      </w:pPr>
      <w:r>
        <w:rPr>
          <w:i/>
          <w:sz w:val="28"/>
          <w:szCs w:val="28"/>
          <w:lang w:eastAsia="zh-CN"/>
        </w:rPr>
        <w:t>Precizez faptul că am observat faptul că, nea M avea sânge pe față și am constatat ulterior că erau pete de sânge și pe scările remorcii.</w:t>
      </w:r>
    </w:p>
    <w:p w14:paraId="38390630" w14:textId="77777777" w:rsidR="00720916" w:rsidRDefault="00720916" w:rsidP="00720916">
      <w:pPr>
        <w:suppressAutoHyphens/>
        <w:spacing w:line="360" w:lineRule="auto"/>
        <w:ind w:firstLine="567"/>
        <w:jc w:val="both"/>
        <w:rPr>
          <w:i/>
          <w:sz w:val="28"/>
          <w:szCs w:val="28"/>
          <w:lang w:eastAsia="zh-CN"/>
        </w:rPr>
      </w:pPr>
      <w:r>
        <w:rPr>
          <w:i/>
          <w:sz w:val="28"/>
          <w:szCs w:val="28"/>
          <w:lang w:eastAsia="zh-CN"/>
        </w:rPr>
        <w:t>Ulterior, am aflat de la personalul ambulanței sosite la fața locului, că nea M a fost înjunghiat în zona gâtului.</w:t>
      </w:r>
    </w:p>
    <w:p w14:paraId="7EAF403E" w14:textId="77777777" w:rsidR="00720916" w:rsidRDefault="00720916" w:rsidP="00720916">
      <w:pPr>
        <w:suppressAutoHyphens/>
        <w:spacing w:line="360" w:lineRule="auto"/>
        <w:ind w:firstLine="567"/>
        <w:jc w:val="both"/>
        <w:rPr>
          <w:i/>
          <w:sz w:val="28"/>
          <w:szCs w:val="28"/>
          <w:lang w:eastAsia="zh-CN"/>
        </w:rPr>
      </w:pPr>
      <w:r>
        <w:rPr>
          <w:i/>
          <w:sz w:val="28"/>
          <w:szCs w:val="28"/>
          <w:lang w:eastAsia="zh-CN"/>
        </w:rPr>
        <w:t>Menționez faptul că G lucra la stâna mea din data de 14.11.2025 și nu l-am plătit deloc până acum.</w:t>
      </w:r>
    </w:p>
    <w:p w14:paraId="24407E71" w14:textId="77777777" w:rsidR="00720916" w:rsidRDefault="00720916" w:rsidP="00720916">
      <w:pPr>
        <w:suppressAutoHyphens/>
        <w:spacing w:line="360" w:lineRule="auto"/>
        <w:ind w:firstLine="567"/>
        <w:jc w:val="both"/>
        <w:rPr>
          <w:i/>
          <w:sz w:val="28"/>
          <w:szCs w:val="28"/>
          <w:lang w:eastAsia="zh-CN"/>
        </w:rPr>
      </w:pPr>
      <w:r>
        <w:rPr>
          <w:i/>
          <w:sz w:val="28"/>
          <w:szCs w:val="28"/>
          <w:lang w:eastAsia="zh-CN"/>
        </w:rPr>
        <w:t>Precizez faptul că, el a mai lucrat la mine în urmă cu două luni, iar când a plecat i-am dat suma de 1000 lei.</w:t>
      </w:r>
    </w:p>
    <w:p w14:paraId="593F6886" w14:textId="77777777" w:rsidR="00720916" w:rsidRDefault="00720916" w:rsidP="00720916">
      <w:pPr>
        <w:suppressAutoHyphens/>
        <w:spacing w:line="360" w:lineRule="auto"/>
        <w:ind w:firstLine="567"/>
        <w:jc w:val="both"/>
        <w:rPr>
          <w:i/>
          <w:sz w:val="28"/>
          <w:szCs w:val="28"/>
          <w:lang w:eastAsia="zh-CN"/>
        </w:rPr>
      </w:pPr>
      <w:r>
        <w:rPr>
          <w:i/>
          <w:sz w:val="28"/>
          <w:szCs w:val="28"/>
          <w:lang w:eastAsia="zh-CN"/>
        </w:rPr>
        <w:t>Acum două săptămâni, am mers cu nea M, la târg să îi cumpăr haine și i-am dat suma de 1500 lei, acesta cumpărându-și mai multe haine și nu cunosc dacă sau câți bani i-au mai rămas acestuia.</w:t>
      </w:r>
    </w:p>
    <w:p w14:paraId="7099D4B6" w14:textId="77777777" w:rsidR="00720916" w:rsidRDefault="00720916" w:rsidP="00720916">
      <w:pPr>
        <w:suppressAutoHyphens/>
        <w:spacing w:line="360" w:lineRule="auto"/>
        <w:ind w:firstLine="567"/>
        <w:jc w:val="both"/>
        <w:rPr>
          <w:i/>
          <w:sz w:val="28"/>
          <w:szCs w:val="28"/>
          <w:lang w:eastAsia="zh-CN"/>
        </w:rPr>
      </w:pPr>
      <w:r>
        <w:rPr>
          <w:i/>
          <w:sz w:val="28"/>
          <w:szCs w:val="28"/>
          <w:lang w:eastAsia="zh-CN"/>
        </w:rPr>
        <w:t xml:space="preserve">Precizez faptul că, la stână stăteau numai cei doi ciobani, respectiv nea M și G și nu știu ca aceștia să fi existat conflicte între ei. </w:t>
      </w:r>
    </w:p>
    <w:p w14:paraId="588249DE" w14:textId="77777777" w:rsidR="00720916" w:rsidRDefault="00720916" w:rsidP="00720916">
      <w:pPr>
        <w:suppressAutoHyphens/>
        <w:spacing w:line="360" w:lineRule="auto"/>
        <w:ind w:firstLine="567"/>
        <w:jc w:val="both"/>
        <w:rPr>
          <w:sz w:val="28"/>
          <w:szCs w:val="28"/>
          <w:lang w:eastAsia="zh-CN"/>
        </w:rPr>
      </w:pPr>
      <w:r>
        <w:rPr>
          <w:i/>
          <w:sz w:val="28"/>
          <w:szCs w:val="28"/>
          <w:lang w:eastAsia="zh-CN"/>
        </w:rPr>
        <w:t>Cunosc faptul că aceștia consumau alcool, dar nu știu să fi existat conflicte între ei</w:t>
      </w:r>
      <w:r>
        <w:rPr>
          <w:sz w:val="28"/>
          <w:szCs w:val="28"/>
          <w:lang w:eastAsia="zh-CN"/>
        </w:rPr>
        <w:t>”.</w:t>
      </w:r>
    </w:p>
    <w:p w14:paraId="1958BE51" w14:textId="77777777" w:rsidR="00720916" w:rsidRDefault="00720916" w:rsidP="00720916">
      <w:pPr>
        <w:suppressAutoHyphens/>
        <w:spacing w:line="360" w:lineRule="auto"/>
        <w:ind w:firstLine="567"/>
        <w:jc w:val="both"/>
        <w:rPr>
          <w:sz w:val="28"/>
          <w:szCs w:val="28"/>
          <w:lang w:eastAsia="zh-CN"/>
        </w:rPr>
      </w:pPr>
      <w:r>
        <w:rPr>
          <w:b/>
          <w:sz w:val="28"/>
          <w:szCs w:val="28"/>
          <w:lang w:eastAsia="zh-CN"/>
        </w:rPr>
        <w:t>Martorul GM</w:t>
      </w:r>
      <w:r>
        <w:rPr>
          <w:sz w:val="28"/>
          <w:szCs w:val="28"/>
          <w:lang w:eastAsia="zh-CN"/>
        </w:rPr>
        <w:t>, fiind audiat, a declarat următoarele:</w:t>
      </w:r>
    </w:p>
    <w:p w14:paraId="7C89D5C8" w14:textId="77777777" w:rsidR="00720916" w:rsidRDefault="00720916" w:rsidP="00720916">
      <w:pPr>
        <w:spacing w:after="200" w:line="360" w:lineRule="auto"/>
        <w:ind w:right="142" w:firstLine="567"/>
        <w:jc w:val="both"/>
        <w:rPr>
          <w:rFonts w:eastAsia="Calibri"/>
          <w:i/>
          <w:sz w:val="28"/>
          <w:szCs w:val="28"/>
          <w:lang w:eastAsia="en-US"/>
        </w:rPr>
      </w:pPr>
      <w:r>
        <w:rPr>
          <w:sz w:val="28"/>
          <w:szCs w:val="28"/>
          <w:lang w:eastAsia="zh-CN"/>
        </w:rPr>
        <w:t>„</w:t>
      </w:r>
      <w:r>
        <w:rPr>
          <w:rFonts w:eastAsia="Calibri"/>
          <w:i/>
          <w:sz w:val="28"/>
          <w:szCs w:val="28"/>
          <w:lang w:eastAsia="en-US"/>
        </w:rPr>
        <w:t>La data de 26.11.2025, în jurul orelor 07:00, mă deplasam către localitatea C, iar la intrarea în CV, am văzut un om cu un rucsac în spate și cu un băț în mână.</w:t>
      </w:r>
    </w:p>
    <w:p w14:paraId="4EDB47E0" w14:textId="77777777" w:rsidR="00720916" w:rsidRDefault="00720916" w:rsidP="00720916">
      <w:pPr>
        <w:spacing w:after="160" w:line="360" w:lineRule="auto"/>
        <w:ind w:right="142" w:firstLine="567"/>
        <w:jc w:val="both"/>
        <w:rPr>
          <w:rFonts w:eastAsia="Calibri"/>
          <w:i/>
          <w:sz w:val="28"/>
          <w:szCs w:val="28"/>
          <w:lang w:eastAsia="en-US"/>
        </w:rPr>
      </w:pPr>
      <w:r>
        <w:rPr>
          <w:rFonts w:eastAsia="Calibri"/>
          <w:i/>
          <w:sz w:val="28"/>
          <w:szCs w:val="28"/>
          <w:lang w:eastAsia="en-US"/>
        </w:rPr>
        <w:t xml:space="preserve">Am oprit mașina și am </w:t>
      </w:r>
      <w:proofErr w:type="spellStart"/>
      <w:r>
        <w:rPr>
          <w:rFonts w:eastAsia="Calibri"/>
          <w:i/>
          <w:sz w:val="28"/>
          <w:szCs w:val="28"/>
          <w:lang w:eastAsia="en-US"/>
        </w:rPr>
        <w:t>aşteptat</w:t>
      </w:r>
      <w:proofErr w:type="spellEnd"/>
      <w:r>
        <w:rPr>
          <w:rFonts w:eastAsia="Calibri"/>
          <w:i/>
          <w:sz w:val="28"/>
          <w:szCs w:val="28"/>
          <w:lang w:eastAsia="en-US"/>
        </w:rPr>
        <w:t xml:space="preserve"> să văd cine este, deoarece am crezut că este un cioban ca să-l iau la mine la stână.</w:t>
      </w:r>
    </w:p>
    <w:p w14:paraId="4D613DB5" w14:textId="77777777" w:rsidR="00720916" w:rsidRDefault="00720916" w:rsidP="00720916">
      <w:pPr>
        <w:spacing w:after="160" w:line="360" w:lineRule="auto"/>
        <w:ind w:right="142" w:firstLine="567"/>
        <w:jc w:val="both"/>
        <w:rPr>
          <w:rFonts w:eastAsia="Calibri"/>
          <w:i/>
          <w:sz w:val="28"/>
          <w:szCs w:val="28"/>
          <w:lang w:eastAsia="en-US"/>
        </w:rPr>
      </w:pPr>
      <w:r>
        <w:rPr>
          <w:rFonts w:eastAsia="Calibri"/>
          <w:i/>
          <w:sz w:val="28"/>
          <w:szCs w:val="28"/>
          <w:lang w:eastAsia="en-US"/>
        </w:rPr>
        <w:lastRenderedPageBreak/>
        <w:t xml:space="preserve">L-am recunoscut pe acesta ca fiind unul dintre ciobanii lui B, dar nu știu cum îl cheamă și l-am lăsat să văd ce face. </w:t>
      </w:r>
    </w:p>
    <w:p w14:paraId="268920B9" w14:textId="77777777" w:rsidR="00720916" w:rsidRDefault="00720916" w:rsidP="00720916">
      <w:pPr>
        <w:spacing w:after="160" w:line="360" w:lineRule="auto"/>
        <w:ind w:right="142" w:firstLine="567"/>
        <w:jc w:val="both"/>
        <w:rPr>
          <w:rFonts w:eastAsia="Calibri"/>
          <w:i/>
          <w:sz w:val="28"/>
          <w:szCs w:val="28"/>
          <w:lang w:eastAsia="en-US"/>
        </w:rPr>
      </w:pPr>
      <w:r>
        <w:rPr>
          <w:rFonts w:eastAsia="Calibri"/>
          <w:i/>
          <w:sz w:val="28"/>
          <w:szCs w:val="28"/>
          <w:lang w:eastAsia="en-US"/>
        </w:rPr>
        <w:t>Imediat, l-am sunat pe B să-l întreb dacă l-a lăsat liber pe acest cioban, iar acesta mi-a spus că nu și o să-l sune pe celălalt cioban de la târlă.</w:t>
      </w:r>
    </w:p>
    <w:p w14:paraId="75B9161F" w14:textId="77777777" w:rsidR="00720916" w:rsidRDefault="00720916" w:rsidP="00720916">
      <w:pPr>
        <w:spacing w:after="160" w:line="360" w:lineRule="auto"/>
        <w:ind w:right="142" w:firstLine="567"/>
        <w:jc w:val="both"/>
        <w:rPr>
          <w:rFonts w:eastAsia="Calibri"/>
          <w:i/>
          <w:sz w:val="28"/>
          <w:szCs w:val="28"/>
          <w:lang w:eastAsia="en-US"/>
        </w:rPr>
      </w:pPr>
      <w:r>
        <w:rPr>
          <w:rFonts w:eastAsia="Calibri"/>
          <w:i/>
          <w:sz w:val="28"/>
          <w:szCs w:val="28"/>
          <w:lang w:eastAsia="en-US"/>
        </w:rPr>
        <w:t>Pe drumul de întoarcere din localitatea C, l-am văzut din nou pe respectivul cioban, lângă a doua stației de microbuz, iar microbuzul mergea la cap de linia să întoarcă.</w:t>
      </w:r>
    </w:p>
    <w:p w14:paraId="589296F3" w14:textId="77777777" w:rsidR="00720916" w:rsidRDefault="00720916" w:rsidP="00720916">
      <w:pPr>
        <w:spacing w:after="160" w:line="360" w:lineRule="auto"/>
        <w:ind w:right="142" w:firstLine="567"/>
        <w:jc w:val="both"/>
        <w:rPr>
          <w:rFonts w:eastAsia="Calibri"/>
          <w:i/>
          <w:sz w:val="28"/>
          <w:szCs w:val="28"/>
          <w:lang w:eastAsia="en-US"/>
        </w:rPr>
      </w:pPr>
      <w:r>
        <w:rPr>
          <w:rFonts w:eastAsia="Calibri"/>
          <w:i/>
          <w:sz w:val="28"/>
          <w:szCs w:val="28"/>
          <w:lang w:eastAsia="en-US"/>
        </w:rPr>
        <w:t>După aproximativ 40 de min, am fost sunat de B care mi-a spus că celălalt cioban pe care l-a sunat el, este mort la târlă, iar eu neavând numărul polițiștilor, l-am sunat pe primar, ca să anunțe organele de poliție.</w:t>
      </w:r>
    </w:p>
    <w:p w14:paraId="0AB5D381" w14:textId="77777777" w:rsidR="00720916" w:rsidRDefault="00720916" w:rsidP="00720916">
      <w:pPr>
        <w:suppressAutoHyphens/>
        <w:spacing w:line="360" w:lineRule="auto"/>
        <w:ind w:firstLine="567"/>
        <w:jc w:val="both"/>
        <w:rPr>
          <w:rFonts w:eastAsia="Calibri"/>
          <w:sz w:val="28"/>
          <w:szCs w:val="28"/>
          <w:lang w:eastAsia="en-US"/>
        </w:rPr>
      </w:pPr>
      <w:r>
        <w:rPr>
          <w:rFonts w:eastAsia="Calibri"/>
          <w:i/>
          <w:sz w:val="28"/>
          <w:szCs w:val="28"/>
          <w:lang w:eastAsia="en-US"/>
        </w:rPr>
        <w:t>După aproximativ 5 minute, l-am sunat din nou pe B, care mi-a spus că la el la târlă sunt organele de poliție și că ciobanul lui este tăiat la gât.</w:t>
      </w:r>
      <w:r>
        <w:rPr>
          <w:rFonts w:eastAsia="Calibri"/>
          <w:sz w:val="28"/>
          <w:szCs w:val="28"/>
          <w:lang w:eastAsia="en-US"/>
        </w:rPr>
        <w:t>”</w:t>
      </w:r>
    </w:p>
    <w:p w14:paraId="7C7FAC90" w14:textId="77777777" w:rsidR="00720916" w:rsidRDefault="00720916" w:rsidP="00720916">
      <w:pPr>
        <w:suppressAutoHyphens/>
        <w:spacing w:line="360" w:lineRule="auto"/>
        <w:ind w:firstLine="567"/>
        <w:jc w:val="both"/>
        <w:rPr>
          <w:sz w:val="28"/>
          <w:szCs w:val="28"/>
          <w:lang w:eastAsia="zh-CN"/>
        </w:rPr>
      </w:pPr>
      <w:r>
        <w:rPr>
          <w:sz w:val="28"/>
          <w:szCs w:val="28"/>
          <w:lang w:eastAsia="zh-CN"/>
        </w:rPr>
        <w:tab/>
      </w:r>
      <w:r>
        <w:rPr>
          <w:b/>
          <w:sz w:val="28"/>
          <w:szCs w:val="28"/>
          <w:lang w:eastAsia="zh-CN"/>
        </w:rPr>
        <w:t>Martorul PCD</w:t>
      </w:r>
      <w:r>
        <w:rPr>
          <w:sz w:val="28"/>
          <w:szCs w:val="28"/>
          <w:lang w:eastAsia="zh-CN"/>
        </w:rPr>
        <w:t xml:space="preserve"> a declarat cu ocazia audierii următoarele:</w:t>
      </w:r>
    </w:p>
    <w:p w14:paraId="490C1310" w14:textId="77777777" w:rsidR="00720916" w:rsidRDefault="00720916" w:rsidP="00720916">
      <w:pPr>
        <w:suppressAutoHyphens/>
        <w:spacing w:line="360" w:lineRule="auto"/>
        <w:ind w:firstLine="567"/>
        <w:jc w:val="both"/>
        <w:rPr>
          <w:i/>
          <w:sz w:val="28"/>
          <w:szCs w:val="28"/>
          <w:lang w:eastAsia="zh-CN"/>
        </w:rPr>
      </w:pPr>
      <w:r>
        <w:rPr>
          <w:sz w:val="28"/>
          <w:szCs w:val="28"/>
          <w:lang w:eastAsia="zh-CN"/>
        </w:rPr>
        <w:t xml:space="preserve">„ </w:t>
      </w:r>
      <w:r>
        <w:rPr>
          <w:i/>
          <w:sz w:val="28"/>
          <w:szCs w:val="28"/>
          <w:lang w:eastAsia="zh-CN"/>
        </w:rPr>
        <w:t xml:space="preserve">Sunt căsătorit cu numita PD, iar tatăl acesteia, respectiv socrul meu  BC se ocupă cu </w:t>
      </w:r>
      <w:proofErr w:type="spellStart"/>
      <w:r>
        <w:rPr>
          <w:i/>
          <w:sz w:val="28"/>
          <w:szCs w:val="28"/>
          <w:lang w:eastAsia="zh-CN"/>
        </w:rPr>
        <w:t>creşterea</w:t>
      </w:r>
      <w:proofErr w:type="spellEnd"/>
      <w:r>
        <w:rPr>
          <w:i/>
          <w:sz w:val="28"/>
          <w:szCs w:val="28"/>
          <w:lang w:eastAsia="zh-CN"/>
        </w:rPr>
        <w:t xml:space="preserve"> oilor având ca îngrijitor pe numitul SA zis M.  În urmă cu aproximativ o lună, socrul meu a instalat un </w:t>
      </w:r>
      <w:proofErr w:type="spellStart"/>
      <w:r>
        <w:rPr>
          <w:i/>
          <w:sz w:val="28"/>
          <w:szCs w:val="28"/>
          <w:lang w:eastAsia="zh-CN"/>
        </w:rPr>
        <w:t>ţarc</w:t>
      </w:r>
      <w:proofErr w:type="spellEnd"/>
      <w:r>
        <w:rPr>
          <w:i/>
          <w:sz w:val="28"/>
          <w:szCs w:val="28"/>
          <w:lang w:eastAsia="zh-CN"/>
        </w:rPr>
        <w:t xml:space="preserve"> de oi în incinta fermei viticole </w:t>
      </w:r>
      <w:proofErr w:type="spellStart"/>
      <w:r>
        <w:rPr>
          <w:i/>
          <w:sz w:val="28"/>
          <w:szCs w:val="28"/>
          <w:lang w:eastAsia="zh-CN"/>
        </w:rPr>
        <w:t>aparţinând</w:t>
      </w:r>
      <w:proofErr w:type="spellEnd"/>
      <w:r>
        <w:rPr>
          <w:i/>
          <w:sz w:val="28"/>
          <w:szCs w:val="28"/>
          <w:lang w:eastAsia="zh-CN"/>
        </w:rPr>
        <w:t xml:space="preserve"> numitului E situată în extravilanul comunei CV.  În urmă cu 2 săptămâni, socrul meu  l-a adus la târla de oi pe numitul RG, persoană în vârstă  de aproximativ 75-80 ani. Pentru a supraveghea animalele, acesta locuia în remorca tip vagon de locuit împreună cu SA, la </w:t>
      </w:r>
      <w:proofErr w:type="spellStart"/>
      <w:r>
        <w:rPr>
          <w:i/>
          <w:sz w:val="28"/>
          <w:szCs w:val="28"/>
          <w:lang w:eastAsia="zh-CN"/>
        </w:rPr>
        <w:t>ţarcul</w:t>
      </w:r>
      <w:proofErr w:type="spellEnd"/>
      <w:r>
        <w:rPr>
          <w:i/>
          <w:sz w:val="28"/>
          <w:szCs w:val="28"/>
          <w:lang w:eastAsia="zh-CN"/>
        </w:rPr>
        <w:t xml:space="preserve"> de oi. </w:t>
      </w:r>
    </w:p>
    <w:p w14:paraId="6F44254D" w14:textId="77777777" w:rsidR="00720916" w:rsidRDefault="00720916" w:rsidP="00720916">
      <w:pPr>
        <w:suppressAutoHyphens/>
        <w:spacing w:line="360" w:lineRule="auto"/>
        <w:ind w:firstLine="567"/>
        <w:jc w:val="both"/>
        <w:rPr>
          <w:i/>
          <w:sz w:val="28"/>
          <w:szCs w:val="28"/>
          <w:lang w:eastAsia="zh-CN"/>
        </w:rPr>
      </w:pPr>
      <w:r>
        <w:rPr>
          <w:i/>
          <w:sz w:val="28"/>
          <w:szCs w:val="28"/>
          <w:lang w:eastAsia="zh-CN"/>
        </w:rPr>
        <w:t xml:space="preserve">La data de 26.11.2025, aflându-mă la domiciliu, am fost </w:t>
      </w:r>
      <w:proofErr w:type="spellStart"/>
      <w:r>
        <w:rPr>
          <w:i/>
          <w:sz w:val="28"/>
          <w:szCs w:val="28"/>
          <w:lang w:eastAsia="zh-CN"/>
        </w:rPr>
        <w:t>anunţat</w:t>
      </w:r>
      <w:proofErr w:type="spellEnd"/>
      <w:r>
        <w:rPr>
          <w:i/>
          <w:sz w:val="28"/>
          <w:szCs w:val="28"/>
          <w:lang w:eastAsia="zh-CN"/>
        </w:rPr>
        <w:t xml:space="preserve"> de </w:t>
      </w:r>
      <w:proofErr w:type="spellStart"/>
      <w:r>
        <w:rPr>
          <w:i/>
          <w:sz w:val="28"/>
          <w:szCs w:val="28"/>
          <w:lang w:eastAsia="zh-CN"/>
        </w:rPr>
        <w:t>soţia</w:t>
      </w:r>
      <w:proofErr w:type="spellEnd"/>
      <w:r>
        <w:rPr>
          <w:i/>
          <w:sz w:val="28"/>
          <w:szCs w:val="28"/>
          <w:lang w:eastAsia="zh-CN"/>
        </w:rPr>
        <w:t xml:space="preserve"> mea cu privire la faptul că a avut loc un incident la târla de oi, motiv pentru care ne-am deplasat la </w:t>
      </w:r>
      <w:proofErr w:type="spellStart"/>
      <w:r>
        <w:rPr>
          <w:i/>
          <w:sz w:val="28"/>
          <w:szCs w:val="28"/>
          <w:lang w:eastAsia="zh-CN"/>
        </w:rPr>
        <w:t>faţa</w:t>
      </w:r>
      <w:proofErr w:type="spellEnd"/>
      <w:r>
        <w:rPr>
          <w:i/>
          <w:sz w:val="28"/>
          <w:szCs w:val="28"/>
          <w:lang w:eastAsia="zh-CN"/>
        </w:rPr>
        <w:t xml:space="preserve"> locului, unde am observat pe numitul SA, întins pe spate in vecinătatea vagonului. Acesta prezenta plagă tăiată la nivelul gâtului, având urme de sânge pe haine. La </w:t>
      </w:r>
      <w:proofErr w:type="spellStart"/>
      <w:r>
        <w:rPr>
          <w:i/>
          <w:sz w:val="28"/>
          <w:szCs w:val="28"/>
          <w:lang w:eastAsia="zh-CN"/>
        </w:rPr>
        <w:t>faţa</w:t>
      </w:r>
      <w:proofErr w:type="spellEnd"/>
      <w:r>
        <w:rPr>
          <w:i/>
          <w:sz w:val="28"/>
          <w:szCs w:val="28"/>
          <w:lang w:eastAsia="zh-CN"/>
        </w:rPr>
        <w:t xml:space="preserve"> locului se afla un echipaj de la </w:t>
      </w:r>
      <w:proofErr w:type="spellStart"/>
      <w:r>
        <w:rPr>
          <w:i/>
          <w:sz w:val="28"/>
          <w:szCs w:val="28"/>
          <w:lang w:eastAsia="zh-CN"/>
        </w:rPr>
        <w:t>ambulanţă</w:t>
      </w:r>
      <w:proofErr w:type="spellEnd"/>
      <w:r>
        <w:rPr>
          <w:i/>
          <w:sz w:val="28"/>
          <w:szCs w:val="28"/>
          <w:lang w:eastAsia="zh-CN"/>
        </w:rPr>
        <w:t xml:space="preserve">, precum </w:t>
      </w:r>
      <w:proofErr w:type="spellStart"/>
      <w:r>
        <w:rPr>
          <w:i/>
          <w:sz w:val="28"/>
          <w:szCs w:val="28"/>
          <w:lang w:eastAsia="zh-CN"/>
        </w:rPr>
        <w:t>şi</w:t>
      </w:r>
      <w:proofErr w:type="spellEnd"/>
      <w:r>
        <w:rPr>
          <w:i/>
          <w:sz w:val="28"/>
          <w:szCs w:val="28"/>
          <w:lang w:eastAsia="zh-CN"/>
        </w:rPr>
        <w:t xml:space="preserve"> mai </w:t>
      </w:r>
      <w:proofErr w:type="spellStart"/>
      <w:r>
        <w:rPr>
          <w:i/>
          <w:sz w:val="28"/>
          <w:szCs w:val="28"/>
          <w:lang w:eastAsia="zh-CN"/>
        </w:rPr>
        <w:t>mulţi</w:t>
      </w:r>
      <w:proofErr w:type="spellEnd"/>
      <w:r>
        <w:rPr>
          <w:i/>
          <w:sz w:val="28"/>
          <w:szCs w:val="28"/>
          <w:lang w:eastAsia="zh-CN"/>
        </w:rPr>
        <w:t xml:space="preserve"> </w:t>
      </w:r>
      <w:proofErr w:type="spellStart"/>
      <w:r>
        <w:rPr>
          <w:i/>
          <w:sz w:val="28"/>
          <w:szCs w:val="28"/>
          <w:lang w:eastAsia="zh-CN"/>
        </w:rPr>
        <w:t>poliţişti</w:t>
      </w:r>
      <w:proofErr w:type="spellEnd"/>
      <w:r>
        <w:rPr>
          <w:i/>
          <w:sz w:val="28"/>
          <w:szCs w:val="28"/>
          <w:lang w:eastAsia="zh-CN"/>
        </w:rPr>
        <w:t xml:space="preserve">. Ulterior am aflat că RG a plecat de la târlă, acesta fiind identificat în </w:t>
      </w:r>
      <w:proofErr w:type="spellStart"/>
      <w:r>
        <w:rPr>
          <w:i/>
          <w:sz w:val="28"/>
          <w:szCs w:val="28"/>
          <w:lang w:eastAsia="zh-CN"/>
        </w:rPr>
        <w:t>oraşul</w:t>
      </w:r>
      <w:proofErr w:type="spellEnd"/>
      <w:r>
        <w:rPr>
          <w:i/>
          <w:sz w:val="28"/>
          <w:szCs w:val="28"/>
          <w:lang w:eastAsia="zh-CN"/>
        </w:rPr>
        <w:t xml:space="preserve"> Medgidia într-un microbuz. </w:t>
      </w:r>
    </w:p>
    <w:p w14:paraId="2457E8AB" w14:textId="77777777" w:rsidR="00720916" w:rsidRDefault="00720916" w:rsidP="00720916">
      <w:pPr>
        <w:suppressAutoHyphens/>
        <w:spacing w:line="360" w:lineRule="auto"/>
        <w:ind w:firstLine="567"/>
        <w:jc w:val="both"/>
        <w:rPr>
          <w:sz w:val="28"/>
          <w:szCs w:val="28"/>
          <w:lang w:eastAsia="zh-CN"/>
        </w:rPr>
      </w:pPr>
      <w:r>
        <w:rPr>
          <w:i/>
          <w:sz w:val="28"/>
          <w:szCs w:val="28"/>
          <w:lang w:eastAsia="zh-CN"/>
        </w:rPr>
        <w:t>Declar că pe numitul RG l-am văzut cu câteva zile în urmă, acesta fiind o persoana în vârstă, nu părea a fi violent, nu am auzit niciodată de la socrul meu să se fi întâmplat vreun incident la fermă anterior producerii</w:t>
      </w:r>
      <w:r>
        <w:rPr>
          <w:sz w:val="28"/>
          <w:szCs w:val="28"/>
          <w:lang w:eastAsia="zh-CN"/>
        </w:rPr>
        <w:t>”.</w:t>
      </w:r>
    </w:p>
    <w:p w14:paraId="5B85BEF6" w14:textId="77777777" w:rsidR="00720916" w:rsidRDefault="00720916" w:rsidP="00720916">
      <w:pPr>
        <w:suppressAutoHyphens/>
        <w:spacing w:line="360" w:lineRule="auto"/>
        <w:ind w:firstLine="567"/>
        <w:jc w:val="both"/>
        <w:rPr>
          <w:sz w:val="28"/>
          <w:szCs w:val="28"/>
          <w:lang w:eastAsia="zh-CN"/>
        </w:rPr>
      </w:pPr>
      <w:r>
        <w:rPr>
          <w:b/>
          <w:bCs/>
          <w:sz w:val="28"/>
          <w:szCs w:val="28"/>
          <w:lang w:eastAsia="zh-CN"/>
        </w:rPr>
        <w:lastRenderedPageBreak/>
        <w:t>Martorul BM</w:t>
      </w:r>
      <w:r>
        <w:rPr>
          <w:sz w:val="28"/>
          <w:szCs w:val="28"/>
          <w:lang w:eastAsia="zh-CN"/>
        </w:rPr>
        <w:t>, fiind audiat, a declarat următoarele:</w:t>
      </w:r>
    </w:p>
    <w:p w14:paraId="34FBD137" w14:textId="77777777" w:rsidR="00720916" w:rsidRDefault="00720916" w:rsidP="00720916">
      <w:pPr>
        <w:suppressAutoHyphens/>
        <w:spacing w:line="360" w:lineRule="auto"/>
        <w:ind w:firstLine="567"/>
        <w:jc w:val="both"/>
        <w:rPr>
          <w:i/>
          <w:iCs/>
          <w:sz w:val="28"/>
          <w:szCs w:val="28"/>
          <w:lang w:eastAsia="zh-CN"/>
        </w:rPr>
      </w:pPr>
      <w:r>
        <w:rPr>
          <w:sz w:val="28"/>
          <w:szCs w:val="28"/>
          <w:lang w:eastAsia="zh-CN"/>
        </w:rPr>
        <w:t>„</w:t>
      </w:r>
      <w:r>
        <w:rPr>
          <w:i/>
          <w:iCs/>
          <w:sz w:val="28"/>
          <w:szCs w:val="28"/>
          <w:lang w:eastAsia="zh-CN"/>
        </w:rPr>
        <w:t xml:space="preserve">Lucrez ca zilier paznic la ferma viticola a numitului PE, situată în extravilanul comunei CV. De aproximativ o luna de zile, numitul B a amenajat un adăpost de oi in incinta fermei, având acordul </w:t>
      </w:r>
      <w:proofErr w:type="spellStart"/>
      <w:r>
        <w:rPr>
          <w:i/>
          <w:iCs/>
          <w:sz w:val="28"/>
          <w:szCs w:val="28"/>
          <w:lang w:eastAsia="zh-CN"/>
        </w:rPr>
        <w:t>şefului</w:t>
      </w:r>
      <w:proofErr w:type="spellEnd"/>
      <w:r>
        <w:rPr>
          <w:i/>
          <w:iCs/>
          <w:sz w:val="28"/>
          <w:szCs w:val="28"/>
          <w:lang w:eastAsia="zh-CN"/>
        </w:rPr>
        <w:t xml:space="preserve"> meu.  Ocazie cu care l-am cunoscut pe numitul SA zis M. Acesta se afla permanent la </w:t>
      </w:r>
      <w:proofErr w:type="spellStart"/>
      <w:r>
        <w:rPr>
          <w:i/>
          <w:iCs/>
          <w:sz w:val="28"/>
          <w:szCs w:val="28"/>
          <w:lang w:eastAsia="zh-CN"/>
        </w:rPr>
        <w:t>ţarcul</w:t>
      </w:r>
      <w:proofErr w:type="spellEnd"/>
      <w:r>
        <w:rPr>
          <w:i/>
          <w:iCs/>
          <w:sz w:val="28"/>
          <w:szCs w:val="28"/>
          <w:lang w:eastAsia="zh-CN"/>
        </w:rPr>
        <w:t xml:space="preserve"> de animale si locuia in vagonul special amenajat. În urma cu 2 săptămâni la țarcul de oi, numitul B a adus pe numitul RG, pentru a ajuta si el la îngrijirea oilor, acesta dormea in vagon împreună cu SA pe timpul </w:t>
      </w:r>
      <w:proofErr w:type="spellStart"/>
      <w:r>
        <w:rPr>
          <w:i/>
          <w:iCs/>
          <w:sz w:val="28"/>
          <w:szCs w:val="28"/>
          <w:lang w:eastAsia="zh-CN"/>
        </w:rPr>
        <w:t>nopţii</w:t>
      </w:r>
      <w:proofErr w:type="spellEnd"/>
      <w:r>
        <w:rPr>
          <w:i/>
          <w:iCs/>
          <w:sz w:val="28"/>
          <w:szCs w:val="28"/>
          <w:lang w:eastAsia="zh-CN"/>
        </w:rPr>
        <w:t>, iar B le aducea alimente in fiecare zi.</w:t>
      </w:r>
    </w:p>
    <w:p w14:paraId="3B95E965" w14:textId="77777777" w:rsidR="00720916" w:rsidRDefault="00720916" w:rsidP="00720916">
      <w:pPr>
        <w:suppressAutoHyphens/>
        <w:spacing w:line="360" w:lineRule="auto"/>
        <w:ind w:firstLine="567"/>
        <w:jc w:val="both"/>
        <w:rPr>
          <w:i/>
          <w:iCs/>
          <w:sz w:val="28"/>
          <w:szCs w:val="28"/>
          <w:lang w:eastAsia="zh-CN"/>
        </w:rPr>
      </w:pPr>
      <w:r>
        <w:rPr>
          <w:i/>
          <w:iCs/>
          <w:sz w:val="28"/>
          <w:szCs w:val="28"/>
          <w:lang w:eastAsia="zh-CN"/>
        </w:rPr>
        <w:t xml:space="preserve">La data de 26.11. 2025,  am fost sunat pe telefonul mobil de către B si m-a rugat sa merg la vagon si să verific care este situația întrucât nu-i poate contacta pe niciunul dintre ciobani, motiv pentru care am </w:t>
      </w:r>
      <w:proofErr w:type="spellStart"/>
      <w:r>
        <w:rPr>
          <w:i/>
          <w:iCs/>
          <w:sz w:val="28"/>
          <w:szCs w:val="28"/>
          <w:lang w:eastAsia="zh-CN"/>
        </w:rPr>
        <w:t>ieşit</w:t>
      </w:r>
      <w:proofErr w:type="spellEnd"/>
      <w:r>
        <w:rPr>
          <w:i/>
          <w:iCs/>
          <w:sz w:val="28"/>
          <w:szCs w:val="28"/>
          <w:lang w:eastAsia="zh-CN"/>
        </w:rPr>
        <w:t xml:space="preserve"> din clădirea situata in fermă și m-am deplasat la vagonul unde </w:t>
      </w:r>
      <w:proofErr w:type="spellStart"/>
      <w:r>
        <w:rPr>
          <w:i/>
          <w:iCs/>
          <w:sz w:val="28"/>
          <w:szCs w:val="28"/>
          <w:lang w:eastAsia="zh-CN"/>
        </w:rPr>
        <w:t>aceştia</w:t>
      </w:r>
      <w:proofErr w:type="spellEnd"/>
      <w:r>
        <w:rPr>
          <w:i/>
          <w:iCs/>
          <w:sz w:val="28"/>
          <w:szCs w:val="28"/>
          <w:lang w:eastAsia="zh-CN"/>
        </w:rPr>
        <w:t xml:space="preserve"> locuiam si am observat pe numitul SA, întins pe iarbă  cu fața în sus, acesta prezenta o plagă tăiată la nivelul gâtului, având urme de sânge pe haine. Numitul B a sosit imediat la fața locului și a constatat și el același lucru motiv pentru ca a anunțat organele de poliție.</w:t>
      </w:r>
    </w:p>
    <w:p w14:paraId="0127AD4C" w14:textId="77777777" w:rsidR="00720916" w:rsidRDefault="00720916" w:rsidP="00720916">
      <w:pPr>
        <w:suppressAutoHyphens/>
        <w:spacing w:line="360" w:lineRule="auto"/>
        <w:ind w:firstLine="567"/>
        <w:jc w:val="both"/>
        <w:rPr>
          <w:sz w:val="28"/>
          <w:szCs w:val="28"/>
          <w:lang w:eastAsia="zh-CN"/>
        </w:rPr>
      </w:pPr>
      <w:r>
        <w:rPr>
          <w:i/>
          <w:iCs/>
          <w:sz w:val="28"/>
          <w:szCs w:val="28"/>
          <w:lang w:eastAsia="zh-CN"/>
        </w:rPr>
        <w:t>Numitul RG nu se afla la fața locului acesta părăsind ferma. Declar ca  eu nu am observat ca intre îngrijitorii de animale sa fie vreo stare tensionată sau vreun conflict. Ulterior am aflat de la numitul B ca RG l-a tăiat cu un cuțit pe SA</w:t>
      </w:r>
      <w:r>
        <w:rPr>
          <w:sz w:val="28"/>
          <w:szCs w:val="28"/>
          <w:lang w:eastAsia="zh-CN"/>
        </w:rPr>
        <w:t>”.</w:t>
      </w:r>
    </w:p>
    <w:p w14:paraId="6A2FFBC6" w14:textId="77777777" w:rsidR="00720916" w:rsidRDefault="00720916" w:rsidP="00720916">
      <w:pPr>
        <w:suppressAutoHyphens/>
        <w:spacing w:line="360" w:lineRule="auto"/>
        <w:ind w:firstLine="567"/>
        <w:jc w:val="both"/>
        <w:rPr>
          <w:sz w:val="28"/>
          <w:szCs w:val="28"/>
          <w:lang w:eastAsia="zh-CN"/>
        </w:rPr>
      </w:pPr>
      <w:r>
        <w:rPr>
          <w:sz w:val="28"/>
          <w:szCs w:val="28"/>
          <w:lang w:eastAsia="zh-CN"/>
        </w:rPr>
        <w:t xml:space="preserve">Cu ocazia audierii sale, </w:t>
      </w:r>
      <w:r>
        <w:rPr>
          <w:b/>
          <w:bCs/>
          <w:sz w:val="28"/>
          <w:szCs w:val="28"/>
          <w:lang w:eastAsia="zh-CN"/>
        </w:rPr>
        <w:t xml:space="preserve">martorul LC </w:t>
      </w:r>
      <w:r>
        <w:rPr>
          <w:sz w:val="28"/>
          <w:szCs w:val="28"/>
          <w:lang w:eastAsia="zh-CN"/>
        </w:rPr>
        <w:t>a declarat că la data de 25.11.2025, victima SA i-a cerut să-i aducă o sticlă cu vin, dar martorul nu a ajuns la fermă.</w:t>
      </w:r>
    </w:p>
    <w:p w14:paraId="4DDAB97D" w14:textId="77777777" w:rsidR="00720916" w:rsidRDefault="00720916" w:rsidP="00720916">
      <w:pPr>
        <w:suppressAutoHyphens/>
        <w:spacing w:line="360" w:lineRule="auto"/>
        <w:ind w:firstLine="567"/>
        <w:jc w:val="both"/>
        <w:rPr>
          <w:sz w:val="28"/>
          <w:szCs w:val="28"/>
          <w:lang w:eastAsia="zh-CN"/>
        </w:rPr>
      </w:pPr>
      <w:r>
        <w:rPr>
          <w:sz w:val="28"/>
          <w:szCs w:val="28"/>
          <w:lang w:eastAsia="zh-CN"/>
        </w:rPr>
        <w:t>Ulterior, în data de 26.11.2025 a fost contactat telefonic de martorul BC care i-a spus că SA a fost omorât de cealaltă persoană angajată ca îngrijitor de animale.</w:t>
      </w:r>
    </w:p>
    <w:p w14:paraId="5B0ADE8E" w14:textId="77777777" w:rsidR="00720916" w:rsidRDefault="00720916" w:rsidP="00720916">
      <w:pPr>
        <w:suppressAutoHyphens/>
        <w:spacing w:line="360" w:lineRule="auto"/>
        <w:ind w:firstLine="567"/>
        <w:jc w:val="both"/>
        <w:rPr>
          <w:bCs/>
          <w:sz w:val="28"/>
          <w:szCs w:val="28"/>
        </w:rPr>
      </w:pPr>
      <w:r>
        <w:rPr>
          <w:bCs/>
          <w:sz w:val="28"/>
          <w:szCs w:val="28"/>
        </w:rPr>
        <w:t xml:space="preserve">Fiind audiat, </w:t>
      </w:r>
      <w:r>
        <w:rPr>
          <w:b/>
          <w:bCs/>
          <w:sz w:val="28"/>
          <w:szCs w:val="28"/>
        </w:rPr>
        <w:t>inculpatul RG</w:t>
      </w:r>
      <w:r>
        <w:rPr>
          <w:bCs/>
          <w:sz w:val="28"/>
          <w:szCs w:val="28"/>
        </w:rPr>
        <w:t xml:space="preserve"> a declarat următoarele:</w:t>
      </w:r>
    </w:p>
    <w:p w14:paraId="4B08C7E0" w14:textId="77777777" w:rsidR="00720916" w:rsidRDefault="00720916" w:rsidP="00720916">
      <w:pPr>
        <w:suppressAutoHyphens/>
        <w:spacing w:line="360" w:lineRule="auto"/>
        <w:ind w:firstLine="567"/>
        <w:jc w:val="both"/>
        <w:rPr>
          <w:bCs/>
          <w:i/>
          <w:sz w:val="28"/>
          <w:szCs w:val="28"/>
        </w:rPr>
      </w:pPr>
      <w:r>
        <w:rPr>
          <w:bCs/>
          <w:sz w:val="28"/>
          <w:szCs w:val="28"/>
        </w:rPr>
        <w:t>„</w:t>
      </w:r>
      <w:r>
        <w:rPr>
          <w:bCs/>
          <w:i/>
          <w:sz w:val="28"/>
          <w:szCs w:val="28"/>
        </w:rPr>
        <w:t xml:space="preserve">În seara de 25.11.2025 eram împreună cu SA la ferma unde lucram, acesta întorcându-se de la „C” sub </w:t>
      </w:r>
      <w:proofErr w:type="spellStart"/>
      <w:r>
        <w:rPr>
          <w:bCs/>
          <w:i/>
          <w:sz w:val="28"/>
          <w:szCs w:val="28"/>
        </w:rPr>
        <w:t>influenţa</w:t>
      </w:r>
      <w:proofErr w:type="spellEnd"/>
      <w:r>
        <w:rPr>
          <w:bCs/>
          <w:i/>
          <w:sz w:val="28"/>
          <w:szCs w:val="28"/>
        </w:rPr>
        <w:t xml:space="preserve"> băuturilor alcoolice. La fermă eram doar noi doi.</w:t>
      </w:r>
    </w:p>
    <w:p w14:paraId="2AE8B17F" w14:textId="77777777" w:rsidR="00720916" w:rsidRDefault="00720916" w:rsidP="00720916">
      <w:pPr>
        <w:suppressAutoHyphens/>
        <w:spacing w:line="360" w:lineRule="auto"/>
        <w:ind w:firstLine="567"/>
        <w:jc w:val="both"/>
        <w:rPr>
          <w:bCs/>
          <w:i/>
          <w:sz w:val="28"/>
          <w:szCs w:val="28"/>
        </w:rPr>
      </w:pPr>
      <w:r>
        <w:rPr>
          <w:bCs/>
          <w:i/>
          <w:sz w:val="28"/>
          <w:szCs w:val="28"/>
        </w:rPr>
        <w:tab/>
        <w:t>Când a venit a început să mă înjure, iar eu i-am spus să nu mă mai înjure. Declar că nu consumasem băuturi alcoolice.</w:t>
      </w:r>
    </w:p>
    <w:p w14:paraId="3BEE15CD" w14:textId="77777777" w:rsidR="00720916" w:rsidRDefault="00720916" w:rsidP="00720916">
      <w:pPr>
        <w:suppressAutoHyphens/>
        <w:spacing w:line="360" w:lineRule="auto"/>
        <w:ind w:firstLine="567"/>
        <w:jc w:val="both"/>
        <w:rPr>
          <w:bCs/>
          <w:i/>
          <w:sz w:val="28"/>
          <w:szCs w:val="28"/>
        </w:rPr>
      </w:pPr>
      <w:r>
        <w:rPr>
          <w:bCs/>
          <w:i/>
          <w:sz w:val="28"/>
          <w:szCs w:val="28"/>
        </w:rPr>
        <w:tab/>
        <w:t xml:space="preserve">La un moment dat, SA a luat o rangă </w:t>
      </w:r>
      <w:proofErr w:type="spellStart"/>
      <w:r>
        <w:rPr>
          <w:bCs/>
          <w:i/>
          <w:sz w:val="28"/>
          <w:szCs w:val="28"/>
        </w:rPr>
        <w:t>şi</w:t>
      </w:r>
      <w:proofErr w:type="spellEnd"/>
      <w:r>
        <w:rPr>
          <w:bCs/>
          <w:i/>
          <w:sz w:val="28"/>
          <w:szCs w:val="28"/>
        </w:rPr>
        <w:t xml:space="preserve"> m-a lovit cu ranga în umărul stâng.</w:t>
      </w:r>
    </w:p>
    <w:p w14:paraId="37C729F2" w14:textId="77777777" w:rsidR="00720916" w:rsidRDefault="00720916" w:rsidP="00720916">
      <w:pPr>
        <w:suppressAutoHyphens/>
        <w:spacing w:line="360" w:lineRule="auto"/>
        <w:ind w:firstLine="567"/>
        <w:jc w:val="both"/>
        <w:rPr>
          <w:bCs/>
          <w:i/>
          <w:sz w:val="28"/>
          <w:szCs w:val="28"/>
        </w:rPr>
      </w:pPr>
      <w:r>
        <w:rPr>
          <w:bCs/>
          <w:i/>
          <w:sz w:val="28"/>
          <w:szCs w:val="28"/>
        </w:rPr>
        <w:tab/>
        <w:t xml:space="preserve">Când a vrut să mă lovească din nou, am luat un capăt de lemn de jos </w:t>
      </w:r>
      <w:proofErr w:type="spellStart"/>
      <w:r>
        <w:rPr>
          <w:bCs/>
          <w:i/>
          <w:sz w:val="28"/>
          <w:szCs w:val="28"/>
        </w:rPr>
        <w:t>şi</w:t>
      </w:r>
      <w:proofErr w:type="spellEnd"/>
      <w:r>
        <w:rPr>
          <w:bCs/>
          <w:i/>
          <w:sz w:val="28"/>
          <w:szCs w:val="28"/>
        </w:rPr>
        <w:t xml:space="preserve"> m-am prefăcut că dau în el, dar el s-a ferit.</w:t>
      </w:r>
    </w:p>
    <w:p w14:paraId="6EA105E6" w14:textId="77777777" w:rsidR="00720916" w:rsidRDefault="00720916" w:rsidP="00720916">
      <w:pPr>
        <w:suppressAutoHyphens/>
        <w:spacing w:line="360" w:lineRule="auto"/>
        <w:ind w:firstLine="567"/>
        <w:jc w:val="both"/>
        <w:rPr>
          <w:bCs/>
          <w:i/>
          <w:sz w:val="28"/>
          <w:szCs w:val="28"/>
        </w:rPr>
      </w:pPr>
      <w:r>
        <w:rPr>
          <w:bCs/>
          <w:i/>
          <w:sz w:val="28"/>
          <w:szCs w:val="28"/>
        </w:rPr>
        <w:lastRenderedPageBreak/>
        <w:tab/>
        <w:t xml:space="preserve">Ulterior, m-am dus din nou la el </w:t>
      </w:r>
      <w:proofErr w:type="spellStart"/>
      <w:r>
        <w:rPr>
          <w:bCs/>
          <w:i/>
          <w:sz w:val="28"/>
          <w:szCs w:val="28"/>
        </w:rPr>
        <w:t>şi</w:t>
      </w:r>
      <w:proofErr w:type="spellEnd"/>
      <w:r>
        <w:rPr>
          <w:bCs/>
          <w:i/>
          <w:sz w:val="28"/>
          <w:szCs w:val="28"/>
        </w:rPr>
        <w:t xml:space="preserve"> i-am dat doi pumni, iar el m-a lovit </w:t>
      </w:r>
      <w:proofErr w:type="spellStart"/>
      <w:r>
        <w:rPr>
          <w:bCs/>
          <w:i/>
          <w:sz w:val="28"/>
          <w:szCs w:val="28"/>
        </w:rPr>
        <w:t>şi</w:t>
      </w:r>
      <w:proofErr w:type="spellEnd"/>
      <w:r>
        <w:rPr>
          <w:bCs/>
          <w:i/>
          <w:sz w:val="28"/>
          <w:szCs w:val="28"/>
        </w:rPr>
        <w:t xml:space="preserve"> el cu pumnul </w:t>
      </w:r>
      <w:proofErr w:type="spellStart"/>
      <w:r>
        <w:rPr>
          <w:bCs/>
          <w:i/>
          <w:sz w:val="28"/>
          <w:szCs w:val="28"/>
        </w:rPr>
        <w:t>şi</w:t>
      </w:r>
      <w:proofErr w:type="spellEnd"/>
      <w:r>
        <w:rPr>
          <w:bCs/>
          <w:i/>
          <w:sz w:val="28"/>
          <w:szCs w:val="28"/>
        </w:rPr>
        <w:t xml:space="preserve"> m-a călcat pe mâna dreaptă.</w:t>
      </w:r>
    </w:p>
    <w:p w14:paraId="326C325B" w14:textId="77777777" w:rsidR="00720916" w:rsidRDefault="00720916" w:rsidP="00720916">
      <w:pPr>
        <w:suppressAutoHyphens/>
        <w:spacing w:line="360" w:lineRule="auto"/>
        <w:ind w:firstLine="567"/>
        <w:jc w:val="both"/>
        <w:rPr>
          <w:bCs/>
          <w:i/>
          <w:sz w:val="28"/>
          <w:szCs w:val="28"/>
        </w:rPr>
      </w:pPr>
      <w:r>
        <w:rPr>
          <w:bCs/>
          <w:i/>
          <w:sz w:val="28"/>
          <w:szCs w:val="28"/>
        </w:rPr>
        <w:tab/>
        <w:t xml:space="preserve">Toată </w:t>
      </w:r>
      <w:proofErr w:type="spellStart"/>
      <w:r>
        <w:rPr>
          <w:bCs/>
          <w:i/>
          <w:sz w:val="28"/>
          <w:szCs w:val="28"/>
        </w:rPr>
        <w:t>altercaţia</w:t>
      </w:r>
      <w:proofErr w:type="spellEnd"/>
      <w:r>
        <w:rPr>
          <w:bCs/>
          <w:i/>
          <w:sz w:val="28"/>
          <w:szCs w:val="28"/>
        </w:rPr>
        <w:t xml:space="preserve"> se întâmpla în afara vagonului, în </w:t>
      </w:r>
      <w:proofErr w:type="spellStart"/>
      <w:r>
        <w:rPr>
          <w:bCs/>
          <w:i/>
          <w:sz w:val="28"/>
          <w:szCs w:val="28"/>
        </w:rPr>
        <w:t>faţa</w:t>
      </w:r>
      <w:proofErr w:type="spellEnd"/>
      <w:r>
        <w:rPr>
          <w:bCs/>
          <w:i/>
          <w:sz w:val="28"/>
          <w:szCs w:val="28"/>
        </w:rPr>
        <w:t xml:space="preserve"> </w:t>
      </w:r>
      <w:proofErr w:type="spellStart"/>
      <w:r>
        <w:rPr>
          <w:bCs/>
          <w:i/>
          <w:sz w:val="28"/>
          <w:szCs w:val="28"/>
        </w:rPr>
        <w:t>uşii</w:t>
      </w:r>
      <w:proofErr w:type="spellEnd"/>
      <w:r>
        <w:rPr>
          <w:bCs/>
          <w:i/>
          <w:sz w:val="28"/>
          <w:szCs w:val="28"/>
        </w:rPr>
        <w:t xml:space="preserve"> de la intrare, la scările de acces.</w:t>
      </w:r>
    </w:p>
    <w:p w14:paraId="7BD492D0" w14:textId="77777777" w:rsidR="00720916" w:rsidRDefault="00720916" w:rsidP="00720916">
      <w:pPr>
        <w:suppressAutoHyphens/>
        <w:spacing w:line="360" w:lineRule="auto"/>
        <w:ind w:firstLine="567"/>
        <w:jc w:val="both"/>
        <w:rPr>
          <w:bCs/>
          <w:i/>
          <w:sz w:val="28"/>
          <w:szCs w:val="28"/>
        </w:rPr>
      </w:pPr>
      <w:r>
        <w:rPr>
          <w:bCs/>
          <w:i/>
          <w:sz w:val="28"/>
          <w:szCs w:val="28"/>
        </w:rPr>
        <w:tab/>
        <w:t>Datorită faptului că mă înjura în continuare mi-am spus „ia să-</w:t>
      </w:r>
      <w:proofErr w:type="spellStart"/>
      <w:r>
        <w:rPr>
          <w:bCs/>
          <w:i/>
          <w:sz w:val="28"/>
          <w:szCs w:val="28"/>
        </w:rPr>
        <w:t>ţi</w:t>
      </w:r>
      <w:proofErr w:type="spellEnd"/>
      <w:r>
        <w:rPr>
          <w:bCs/>
          <w:i/>
          <w:sz w:val="28"/>
          <w:szCs w:val="28"/>
        </w:rPr>
        <w:t xml:space="preserve"> dau eu drumul la sânge poate </w:t>
      </w:r>
      <w:proofErr w:type="spellStart"/>
      <w:r>
        <w:rPr>
          <w:bCs/>
          <w:i/>
          <w:sz w:val="28"/>
          <w:szCs w:val="28"/>
        </w:rPr>
        <w:t>eşti</w:t>
      </w:r>
      <w:proofErr w:type="spellEnd"/>
      <w:r>
        <w:rPr>
          <w:bCs/>
          <w:i/>
          <w:sz w:val="28"/>
          <w:szCs w:val="28"/>
        </w:rPr>
        <w:t xml:space="preserve"> bolnav” </w:t>
      </w:r>
      <w:proofErr w:type="spellStart"/>
      <w:r>
        <w:rPr>
          <w:bCs/>
          <w:i/>
          <w:sz w:val="28"/>
          <w:szCs w:val="28"/>
        </w:rPr>
        <w:t>şi</w:t>
      </w:r>
      <w:proofErr w:type="spellEnd"/>
      <w:r>
        <w:rPr>
          <w:bCs/>
          <w:i/>
          <w:sz w:val="28"/>
          <w:szCs w:val="28"/>
        </w:rPr>
        <w:t xml:space="preserve"> l-am lovit cu un </w:t>
      </w:r>
      <w:proofErr w:type="spellStart"/>
      <w:r>
        <w:rPr>
          <w:bCs/>
          <w:i/>
          <w:sz w:val="28"/>
          <w:szCs w:val="28"/>
        </w:rPr>
        <w:t>cuţit</w:t>
      </w:r>
      <w:proofErr w:type="spellEnd"/>
      <w:r>
        <w:rPr>
          <w:bCs/>
          <w:i/>
          <w:sz w:val="28"/>
          <w:szCs w:val="28"/>
        </w:rPr>
        <w:t xml:space="preserve"> în falcă.</w:t>
      </w:r>
    </w:p>
    <w:p w14:paraId="251139E3" w14:textId="77777777" w:rsidR="00720916" w:rsidRDefault="00720916" w:rsidP="00720916">
      <w:pPr>
        <w:suppressAutoHyphens/>
        <w:spacing w:line="360" w:lineRule="auto"/>
        <w:ind w:firstLine="567"/>
        <w:jc w:val="both"/>
        <w:rPr>
          <w:bCs/>
          <w:i/>
          <w:sz w:val="28"/>
          <w:szCs w:val="28"/>
        </w:rPr>
      </w:pPr>
      <w:r>
        <w:rPr>
          <w:bCs/>
          <w:i/>
          <w:sz w:val="28"/>
          <w:szCs w:val="28"/>
        </w:rPr>
        <w:tab/>
      </w:r>
      <w:proofErr w:type="spellStart"/>
      <w:r>
        <w:rPr>
          <w:bCs/>
          <w:i/>
          <w:sz w:val="28"/>
          <w:szCs w:val="28"/>
        </w:rPr>
        <w:t>Cuţitul</w:t>
      </w:r>
      <w:proofErr w:type="spellEnd"/>
      <w:r>
        <w:rPr>
          <w:bCs/>
          <w:i/>
          <w:sz w:val="28"/>
          <w:szCs w:val="28"/>
        </w:rPr>
        <w:t xml:space="preserve"> era al meu </w:t>
      </w:r>
      <w:proofErr w:type="spellStart"/>
      <w:r>
        <w:rPr>
          <w:bCs/>
          <w:i/>
          <w:sz w:val="28"/>
          <w:szCs w:val="28"/>
        </w:rPr>
        <w:t>şi</w:t>
      </w:r>
      <w:proofErr w:type="spellEnd"/>
      <w:r>
        <w:rPr>
          <w:bCs/>
          <w:i/>
          <w:sz w:val="28"/>
          <w:szCs w:val="28"/>
        </w:rPr>
        <w:t xml:space="preserve"> este </w:t>
      </w:r>
      <w:proofErr w:type="spellStart"/>
      <w:r>
        <w:rPr>
          <w:bCs/>
          <w:i/>
          <w:sz w:val="28"/>
          <w:szCs w:val="28"/>
        </w:rPr>
        <w:t>acelaşi</w:t>
      </w:r>
      <w:proofErr w:type="spellEnd"/>
      <w:r>
        <w:rPr>
          <w:bCs/>
          <w:i/>
          <w:sz w:val="28"/>
          <w:szCs w:val="28"/>
        </w:rPr>
        <w:t xml:space="preserve"> ce cel găsit asupra mea când am fost depistat de organele de </w:t>
      </w:r>
      <w:proofErr w:type="spellStart"/>
      <w:r>
        <w:rPr>
          <w:bCs/>
          <w:i/>
          <w:sz w:val="28"/>
          <w:szCs w:val="28"/>
        </w:rPr>
        <w:t>poliţie</w:t>
      </w:r>
      <w:proofErr w:type="spellEnd"/>
      <w:r>
        <w:rPr>
          <w:bCs/>
          <w:i/>
          <w:sz w:val="28"/>
          <w:szCs w:val="28"/>
        </w:rPr>
        <w:t xml:space="preserve">. </w:t>
      </w:r>
      <w:proofErr w:type="spellStart"/>
      <w:r>
        <w:rPr>
          <w:bCs/>
          <w:i/>
          <w:sz w:val="28"/>
          <w:szCs w:val="28"/>
        </w:rPr>
        <w:t>Cuţitul</w:t>
      </w:r>
      <w:proofErr w:type="spellEnd"/>
      <w:r>
        <w:rPr>
          <w:bCs/>
          <w:i/>
          <w:sz w:val="28"/>
          <w:szCs w:val="28"/>
        </w:rPr>
        <w:t xml:space="preserve"> era unul care se închidea.</w:t>
      </w:r>
    </w:p>
    <w:p w14:paraId="20E68AEA" w14:textId="77777777" w:rsidR="00720916" w:rsidRDefault="00720916" w:rsidP="00720916">
      <w:pPr>
        <w:suppressAutoHyphens/>
        <w:spacing w:line="360" w:lineRule="auto"/>
        <w:ind w:firstLine="567"/>
        <w:jc w:val="both"/>
        <w:rPr>
          <w:bCs/>
          <w:i/>
          <w:sz w:val="28"/>
          <w:szCs w:val="28"/>
        </w:rPr>
      </w:pPr>
      <w:r>
        <w:rPr>
          <w:bCs/>
          <w:i/>
          <w:sz w:val="28"/>
          <w:szCs w:val="28"/>
        </w:rPr>
        <w:tab/>
        <w:t xml:space="preserve">După ce l-am lovit în falcă, acesta continua să mă înjure, motiv pentru care eu i-am băgat </w:t>
      </w:r>
      <w:proofErr w:type="spellStart"/>
      <w:r>
        <w:rPr>
          <w:bCs/>
          <w:i/>
          <w:sz w:val="28"/>
          <w:szCs w:val="28"/>
        </w:rPr>
        <w:t>cuţitul</w:t>
      </w:r>
      <w:proofErr w:type="spellEnd"/>
      <w:r>
        <w:rPr>
          <w:bCs/>
          <w:i/>
          <w:sz w:val="28"/>
          <w:szCs w:val="28"/>
        </w:rPr>
        <w:t xml:space="preserve"> în gât, fiind nervos că SA mă înjura în continuare, eu fiind mai în vârstă.</w:t>
      </w:r>
    </w:p>
    <w:p w14:paraId="476BF77E" w14:textId="77777777" w:rsidR="00720916" w:rsidRDefault="00720916" w:rsidP="00720916">
      <w:pPr>
        <w:suppressAutoHyphens/>
        <w:spacing w:line="360" w:lineRule="auto"/>
        <w:ind w:firstLine="567"/>
        <w:jc w:val="both"/>
        <w:rPr>
          <w:bCs/>
          <w:i/>
          <w:sz w:val="28"/>
          <w:szCs w:val="28"/>
        </w:rPr>
      </w:pPr>
      <w:r>
        <w:rPr>
          <w:bCs/>
          <w:i/>
          <w:sz w:val="28"/>
          <w:szCs w:val="28"/>
        </w:rPr>
        <w:tab/>
        <w:t>În momentul în care i-am tăiat gâtul am zis „Futu-</w:t>
      </w:r>
      <w:proofErr w:type="spellStart"/>
      <w:r>
        <w:rPr>
          <w:bCs/>
          <w:i/>
          <w:sz w:val="28"/>
          <w:szCs w:val="28"/>
        </w:rPr>
        <w:t>ţi</w:t>
      </w:r>
      <w:proofErr w:type="spellEnd"/>
      <w:r>
        <w:rPr>
          <w:bCs/>
          <w:i/>
          <w:sz w:val="28"/>
          <w:szCs w:val="28"/>
        </w:rPr>
        <w:t xml:space="preserve"> Dumnezeu mă-tii, tu mă înjuri pe mine?”.</w:t>
      </w:r>
    </w:p>
    <w:p w14:paraId="1402775D" w14:textId="77777777" w:rsidR="00720916" w:rsidRDefault="00720916" w:rsidP="00720916">
      <w:pPr>
        <w:suppressAutoHyphens/>
        <w:spacing w:line="360" w:lineRule="auto"/>
        <w:ind w:firstLine="567"/>
        <w:jc w:val="both"/>
        <w:rPr>
          <w:bCs/>
          <w:i/>
          <w:sz w:val="28"/>
          <w:szCs w:val="28"/>
        </w:rPr>
      </w:pPr>
      <w:r>
        <w:rPr>
          <w:bCs/>
          <w:i/>
          <w:sz w:val="28"/>
          <w:szCs w:val="28"/>
        </w:rPr>
        <w:tab/>
        <w:t xml:space="preserve">Când l-am lovit cu </w:t>
      </w:r>
      <w:proofErr w:type="spellStart"/>
      <w:r>
        <w:rPr>
          <w:bCs/>
          <w:i/>
          <w:sz w:val="28"/>
          <w:szCs w:val="28"/>
        </w:rPr>
        <w:t>cuţitul</w:t>
      </w:r>
      <w:proofErr w:type="spellEnd"/>
      <w:r>
        <w:rPr>
          <w:bCs/>
          <w:i/>
          <w:sz w:val="28"/>
          <w:szCs w:val="28"/>
        </w:rPr>
        <w:t xml:space="preserve"> pe SA noi ne aflam în </w:t>
      </w:r>
      <w:proofErr w:type="spellStart"/>
      <w:r>
        <w:rPr>
          <w:bCs/>
          <w:i/>
          <w:sz w:val="28"/>
          <w:szCs w:val="28"/>
        </w:rPr>
        <w:t>faţa</w:t>
      </w:r>
      <w:proofErr w:type="spellEnd"/>
      <w:r>
        <w:rPr>
          <w:bCs/>
          <w:i/>
          <w:sz w:val="28"/>
          <w:szCs w:val="28"/>
        </w:rPr>
        <w:t xml:space="preserve"> scărilor de acces în vagonul unde dormeam, iar în momentul în care am lovit </w:t>
      </w:r>
      <w:proofErr w:type="spellStart"/>
      <w:r>
        <w:rPr>
          <w:bCs/>
          <w:i/>
          <w:sz w:val="28"/>
          <w:szCs w:val="28"/>
        </w:rPr>
        <w:t>cuţitul</w:t>
      </w:r>
      <w:proofErr w:type="spellEnd"/>
      <w:r>
        <w:rPr>
          <w:bCs/>
          <w:i/>
          <w:sz w:val="28"/>
          <w:szCs w:val="28"/>
        </w:rPr>
        <w:t xml:space="preserve"> am tras de </w:t>
      </w:r>
      <w:proofErr w:type="spellStart"/>
      <w:r>
        <w:rPr>
          <w:bCs/>
          <w:i/>
          <w:sz w:val="28"/>
          <w:szCs w:val="28"/>
        </w:rPr>
        <w:t>cuţit</w:t>
      </w:r>
      <w:proofErr w:type="spellEnd"/>
      <w:r>
        <w:rPr>
          <w:bCs/>
          <w:i/>
          <w:sz w:val="28"/>
          <w:szCs w:val="28"/>
        </w:rPr>
        <w:t xml:space="preserve"> dintr-o parte în alta.</w:t>
      </w:r>
    </w:p>
    <w:p w14:paraId="3DA9F56A" w14:textId="77777777" w:rsidR="00720916" w:rsidRDefault="00720916" w:rsidP="00720916">
      <w:pPr>
        <w:suppressAutoHyphens/>
        <w:spacing w:line="360" w:lineRule="auto"/>
        <w:ind w:firstLine="567"/>
        <w:jc w:val="both"/>
        <w:rPr>
          <w:bCs/>
          <w:i/>
          <w:sz w:val="28"/>
          <w:szCs w:val="28"/>
        </w:rPr>
      </w:pPr>
      <w:r>
        <w:rPr>
          <w:bCs/>
          <w:i/>
          <w:sz w:val="28"/>
          <w:szCs w:val="28"/>
        </w:rPr>
        <w:tab/>
        <w:t xml:space="preserve">După ce l-am lovit SA, acesta a căzut la pământ în </w:t>
      </w:r>
      <w:proofErr w:type="spellStart"/>
      <w:r>
        <w:rPr>
          <w:bCs/>
          <w:i/>
          <w:sz w:val="28"/>
          <w:szCs w:val="28"/>
        </w:rPr>
        <w:t>faţa</w:t>
      </w:r>
      <w:proofErr w:type="spellEnd"/>
      <w:r>
        <w:rPr>
          <w:bCs/>
          <w:i/>
          <w:sz w:val="28"/>
          <w:szCs w:val="28"/>
        </w:rPr>
        <w:t xml:space="preserve"> vagonului.</w:t>
      </w:r>
    </w:p>
    <w:p w14:paraId="3C38BA0D" w14:textId="77777777" w:rsidR="00720916" w:rsidRDefault="00720916" w:rsidP="00720916">
      <w:pPr>
        <w:suppressAutoHyphens/>
        <w:spacing w:line="360" w:lineRule="auto"/>
        <w:ind w:firstLine="567"/>
        <w:jc w:val="both"/>
        <w:rPr>
          <w:bCs/>
          <w:i/>
          <w:sz w:val="28"/>
          <w:szCs w:val="28"/>
        </w:rPr>
      </w:pPr>
      <w:r>
        <w:rPr>
          <w:bCs/>
          <w:i/>
          <w:sz w:val="28"/>
          <w:szCs w:val="28"/>
        </w:rPr>
        <w:tab/>
        <w:t xml:space="preserve">După ce acesta a căzut la pământ, eu l-am tras în lateralul vagonului, lângă o </w:t>
      </w:r>
      <w:proofErr w:type="spellStart"/>
      <w:r>
        <w:rPr>
          <w:bCs/>
          <w:i/>
          <w:sz w:val="28"/>
          <w:szCs w:val="28"/>
        </w:rPr>
        <w:t>căruţă</w:t>
      </w:r>
      <w:proofErr w:type="spellEnd"/>
      <w:r>
        <w:rPr>
          <w:bCs/>
          <w:i/>
          <w:sz w:val="28"/>
          <w:szCs w:val="28"/>
        </w:rPr>
        <w:t xml:space="preserve"> care se afla chiar lângă vagon.</w:t>
      </w:r>
    </w:p>
    <w:p w14:paraId="674656B1" w14:textId="77777777" w:rsidR="00720916" w:rsidRDefault="00720916" w:rsidP="00720916">
      <w:pPr>
        <w:suppressAutoHyphens/>
        <w:spacing w:line="360" w:lineRule="auto"/>
        <w:ind w:firstLine="567"/>
        <w:jc w:val="both"/>
        <w:rPr>
          <w:bCs/>
          <w:i/>
          <w:sz w:val="28"/>
          <w:szCs w:val="28"/>
        </w:rPr>
      </w:pPr>
      <w:r>
        <w:rPr>
          <w:bCs/>
          <w:i/>
          <w:sz w:val="28"/>
          <w:szCs w:val="28"/>
        </w:rPr>
        <w:tab/>
        <w:t xml:space="preserve">După ce l-am tras pe SA lângă </w:t>
      </w:r>
      <w:proofErr w:type="spellStart"/>
      <w:r>
        <w:rPr>
          <w:bCs/>
          <w:i/>
          <w:sz w:val="28"/>
          <w:szCs w:val="28"/>
        </w:rPr>
        <w:t>căruţă</w:t>
      </w:r>
      <w:proofErr w:type="spellEnd"/>
      <w:r>
        <w:rPr>
          <w:bCs/>
          <w:i/>
          <w:sz w:val="28"/>
          <w:szCs w:val="28"/>
        </w:rPr>
        <w:t xml:space="preserve">, eu am intrat în vagon, mi-am strâns hainele </w:t>
      </w:r>
      <w:proofErr w:type="spellStart"/>
      <w:r>
        <w:rPr>
          <w:bCs/>
          <w:i/>
          <w:sz w:val="28"/>
          <w:szCs w:val="28"/>
        </w:rPr>
        <w:t>şi</w:t>
      </w:r>
      <w:proofErr w:type="spellEnd"/>
      <w:r>
        <w:rPr>
          <w:bCs/>
          <w:i/>
          <w:sz w:val="28"/>
          <w:szCs w:val="28"/>
        </w:rPr>
        <w:t xml:space="preserve"> am plecat.</w:t>
      </w:r>
    </w:p>
    <w:p w14:paraId="1078B991" w14:textId="77777777" w:rsidR="00720916" w:rsidRDefault="00720916" w:rsidP="00720916">
      <w:pPr>
        <w:suppressAutoHyphens/>
        <w:spacing w:line="360" w:lineRule="auto"/>
        <w:ind w:firstLine="567"/>
        <w:jc w:val="both"/>
        <w:rPr>
          <w:bCs/>
          <w:i/>
          <w:sz w:val="28"/>
          <w:szCs w:val="28"/>
        </w:rPr>
      </w:pPr>
      <w:r>
        <w:rPr>
          <w:bCs/>
          <w:i/>
          <w:sz w:val="28"/>
          <w:szCs w:val="28"/>
        </w:rPr>
        <w:tab/>
        <w:t>Am plecat de la fermă pe la ora 04:30, întrucât îmi era frică de faptul că dacă venea C B mă omoară el pe mine.</w:t>
      </w:r>
    </w:p>
    <w:p w14:paraId="0273AD6C" w14:textId="77777777" w:rsidR="00720916" w:rsidRDefault="00720916" w:rsidP="00720916">
      <w:pPr>
        <w:suppressAutoHyphens/>
        <w:spacing w:line="360" w:lineRule="auto"/>
        <w:ind w:firstLine="567"/>
        <w:jc w:val="both"/>
        <w:rPr>
          <w:bCs/>
          <w:i/>
          <w:sz w:val="28"/>
          <w:szCs w:val="28"/>
        </w:rPr>
      </w:pPr>
      <w:r>
        <w:rPr>
          <w:bCs/>
          <w:i/>
          <w:sz w:val="28"/>
          <w:szCs w:val="28"/>
        </w:rPr>
        <w:tab/>
        <w:t xml:space="preserve">Hainele pe care le-am luat cu mine le-am aruncat lângă un </w:t>
      </w:r>
      <w:proofErr w:type="spellStart"/>
      <w:r>
        <w:rPr>
          <w:bCs/>
          <w:i/>
          <w:sz w:val="28"/>
          <w:szCs w:val="28"/>
        </w:rPr>
        <w:t>podeţ</w:t>
      </w:r>
      <w:proofErr w:type="spellEnd"/>
      <w:r>
        <w:rPr>
          <w:bCs/>
          <w:i/>
          <w:sz w:val="28"/>
          <w:szCs w:val="28"/>
        </w:rPr>
        <w:t>, în buruieni.</w:t>
      </w:r>
    </w:p>
    <w:p w14:paraId="2AD0AF20" w14:textId="77777777" w:rsidR="00720916" w:rsidRDefault="00720916" w:rsidP="00720916">
      <w:pPr>
        <w:suppressAutoHyphens/>
        <w:spacing w:line="360" w:lineRule="auto"/>
        <w:ind w:firstLine="567"/>
        <w:jc w:val="both"/>
        <w:rPr>
          <w:bCs/>
          <w:i/>
          <w:sz w:val="28"/>
          <w:szCs w:val="28"/>
        </w:rPr>
      </w:pPr>
      <w:r>
        <w:rPr>
          <w:bCs/>
          <w:i/>
          <w:sz w:val="28"/>
          <w:szCs w:val="28"/>
        </w:rPr>
        <w:tab/>
        <w:t xml:space="preserve">Banii care au fost </w:t>
      </w:r>
      <w:proofErr w:type="spellStart"/>
      <w:r>
        <w:rPr>
          <w:bCs/>
          <w:i/>
          <w:sz w:val="28"/>
          <w:szCs w:val="28"/>
        </w:rPr>
        <w:t>găsiţi</w:t>
      </w:r>
      <w:proofErr w:type="spellEnd"/>
      <w:r>
        <w:rPr>
          <w:bCs/>
          <w:i/>
          <w:sz w:val="28"/>
          <w:szCs w:val="28"/>
        </w:rPr>
        <w:t xml:space="preserve"> asupra mea au fost ai mei, i-am luat de acasă, fiindu-mi </w:t>
      </w:r>
      <w:proofErr w:type="spellStart"/>
      <w:r>
        <w:rPr>
          <w:bCs/>
          <w:i/>
          <w:sz w:val="28"/>
          <w:szCs w:val="28"/>
        </w:rPr>
        <w:t>daţi</w:t>
      </w:r>
      <w:proofErr w:type="spellEnd"/>
      <w:r>
        <w:rPr>
          <w:bCs/>
          <w:i/>
          <w:sz w:val="28"/>
          <w:szCs w:val="28"/>
        </w:rPr>
        <w:t xml:space="preserve"> de fiul mei RV.</w:t>
      </w:r>
    </w:p>
    <w:p w14:paraId="22DB1C85" w14:textId="77777777" w:rsidR="00720916" w:rsidRDefault="00720916" w:rsidP="00720916">
      <w:pPr>
        <w:suppressAutoHyphens/>
        <w:spacing w:line="360" w:lineRule="auto"/>
        <w:ind w:firstLine="567"/>
        <w:jc w:val="both"/>
        <w:rPr>
          <w:bCs/>
          <w:i/>
          <w:sz w:val="28"/>
          <w:szCs w:val="28"/>
        </w:rPr>
      </w:pPr>
      <w:r>
        <w:rPr>
          <w:bCs/>
          <w:i/>
          <w:sz w:val="28"/>
          <w:szCs w:val="28"/>
        </w:rPr>
        <w:tab/>
        <w:t xml:space="preserve">RV stă în sat MV, </w:t>
      </w:r>
      <w:proofErr w:type="spellStart"/>
      <w:r>
        <w:rPr>
          <w:bCs/>
          <w:i/>
          <w:sz w:val="28"/>
          <w:szCs w:val="28"/>
        </w:rPr>
        <w:t>com</w:t>
      </w:r>
      <w:proofErr w:type="spellEnd"/>
      <w:r>
        <w:rPr>
          <w:bCs/>
          <w:i/>
          <w:sz w:val="28"/>
          <w:szCs w:val="28"/>
        </w:rPr>
        <w:t>. I.</w:t>
      </w:r>
    </w:p>
    <w:p w14:paraId="4AE1E625" w14:textId="77777777" w:rsidR="00720916" w:rsidRDefault="00720916" w:rsidP="00720916">
      <w:pPr>
        <w:suppressAutoHyphens/>
        <w:spacing w:line="360" w:lineRule="auto"/>
        <w:ind w:firstLine="567"/>
        <w:jc w:val="both"/>
        <w:rPr>
          <w:bCs/>
          <w:sz w:val="28"/>
          <w:szCs w:val="28"/>
        </w:rPr>
      </w:pPr>
      <w:r>
        <w:rPr>
          <w:bCs/>
          <w:i/>
          <w:sz w:val="28"/>
          <w:szCs w:val="28"/>
        </w:rPr>
        <w:tab/>
        <w:t>Telefoanele mobile găsite asupra mea erau ale mele</w:t>
      </w:r>
      <w:r>
        <w:rPr>
          <w:bCs/>
          <w:sz w:val="28"/>
          <w:szCs w:val="28"/>
        </w:rPr>
        <w:t>.</w:t>
      </w:r>
    </w:p>
    <w:p w14:paraId="5746EC63" w14:textId="77777777" w:rsidR="00720916" w:rsidRDefault="00720916" w:rsidP="00720916">
      <w:pPr>
        <w:suppressAutoHyphens/>
        <w:spacing w:line="360" w:lineRule="auto"/>
        <w:ind w:firstLine="567"/>
        <w:jc w:val="both"/>
        <w:rPr>
          <w:bCs/>
          <w:i/>
          <w:sz w:val="28"/>
          <w:szCs w:val="28"/>
        </w:rPr>
      </w:pPr>
      <w:proofErr w:type="spellStart"/>
      <w:r>
        <w:rPr>
          <w:bCs/>
          <w:i/>
          <w:sz w:val="28"/>
          <w:szCs w:val="28"/>
        </w:rPr>
        <w:t>Menţionez</w:t>
      </w:r>
      <w:proofErr w:type="spellEnd"/>
      <w:r>
        <w:rPr>
          <w:bCs/>
          <w:i/>
          <w:sz w:val="28"/>
          <w:szCs w:val="28"/>
        </w:rPr>
        <w:t xml:space="preserve"> că eu l-am lovit cu </w:t>
      </w:r>
      <w:proofErr w:type="spellStart"/>
      <w:r>
        <w:rPr>
          <w:bCs/>
          <w:i/>
          <w:sz w:val="28"/>
          <w:szCs w:val="28"/>
        </w:rPr>
        <w:t>cuţitul</w:t>
      </w:r>
      <w:proofErr w:type="spellEnd"/>
      <w:r>
        <w:rPr>
          <w:bCs/>
          <w:i/>
          <w:sz w:val="28"/>
          <w:szCs w:val="28"/>
        </w:rPr>
        <w:t xml:space="preserve"> pe SA în jurul orelor 15:30, era zi afară, spre </w:t>
      </w:r>
      <w:proofErr w:type="spellStart"/>
      <w:r>
        <w:rPr>
          <w:bCs/>
          <w:i/>
          <w:sz w:val="28"/>
          <w:szCs w:val="28"/>
        </w:rPr>
        <w:t>asfinţit</w:t>
      </w:r>
      <w:proofErr w:type="spellEnd"/>
      <w:r>
        <w:rPr>
          <w:bCs/>
          <w:i/>
          <w:sz w:val="28"/>
          <w:szCs w:val="28"/>
        </w:rPr>
        <w:t>.</w:t>
      </w:r>
    </w:p>
    <w:p w14:paraId="56E76EBA" w14:textId="77777777" w:rsidR="00720916" w:rsidRDefault="00720916" w:rsidP="00720916">
      <w:pPr>
        <w:suppressAutoHyphens/>
        <w:spacing w:line="360" w:lineRule="auto"/>
        <w:ind w:firstLine="567"/>
        <w:jc w:val="both"/>
        <w:rPr>
          <w:bCs/>
          <w:i/>
          <w:sz w:val="28"/>
          <w:szCs w:val="28"/>
        </w:rPr>
      </w:pPr>
      <w:proofErr w:type="spellStart"/>
      <w:r>
        <w:rPr>
          <w:bCs/>
          <w:i/>
          <w:sz w:val="28"/>
          <w:szCs w:val="28"/>
        </w:rPr>
        <w:lastRenderedPageBreak/>
        <w:t>Aşa</w:t>
      </w:r>
      <w:proofErr w:type="spellEnd"/>
      <w:r>
        <w:rPr>
          <w:bCs/>
          <w:i/>
          <w:sz w:val="28"/>
          <w:szCs w:val="28"/>
        </w:rPr>
        <w:t xml:space="preserve"> cum am declarat în calitate de suspect, am plecat de la fermă în jurul orelor 16-17:00, </w:t>
      </w:r>
      <w:proofErr w:type="spellStart"/>
      <w:r>
        <w:rPr>
          <w:bCs/>
          <w:i/>
          <w:sz w:val="28"/>
          <w:szCs w:val="28"/>
        </w:rPr>
        <w:t>ştiu</w:t>
      </w:r>
      <w:proofErr w:type="spellEnd"/>
      <w:r>
        <w:rPr>
          <w:bCs/>
          <w:i/>
          <w:sz w:val="28"/>
          <w:szCs w:val="28"/>
        </w:rPr>
        <w:t xml:space="preserve"> că se întunecase afară, </w:t>
      </w:r>
      <w:proofErr w:type="spellStart"/>
      <w:r>
        <w:rPr>
          <w:bCs/>
          <w:i/>
          <w:sz w:val="28"/>
          <w:szCs w:val="28"/>
        </w:rPr>
        <w:t>şi</w:t>
      </w:r>
      <w:proofErr w:type="spellEnd"/>
      <w:r>
        <w:rPr>
          <w:bCs/>
          <w:i/>
          <w:sz w:val="28"/>
          <w:szCs w:val="28"/>
        </w:rPr>
        <w:t xml:space="preserve"> am stat lângă o salcie până la orele 03:30 – 04:00, iar când am ajuns la </w:t>
      </w:r>
      <w:proofErr w:type="spellStart"/>
      <w:r>
        <w:rPr>
          <w:bCs/>
          <w:i/>
          <w:sz w:val="28"/>
          <w:szCs w:val="28"/>
        </w:rPr>
        <w:t>şosea</w:t>
      </w:r>
      <w:proofErr w:type="spellEnd"/>
      <w:r>
        <w:rPr>
          <w:bCs/>
          <w:i/>
          <w:sz w:val="28"/>
          <w:szCs w:val="28"/>
        </w:rPr>
        <w:t xml:space="preserve"> începuse să se lumineze de ziuă.</w:t>
      </w:r>
    </w:p>
    <w:p w14:paraId="078FAA78" w14:textId="77777777" w:rsidR="00720916" w:rsidRDefault="00720916" w:rsidP="00720916">
      <w:pPr>
        <w:suppressAutoHyphens/>
        <w:spacing w:line="360" w:lineRule="auto"/>
        <w:ind w:firstLine="567"/>
        <w:jc w:val="both"/>
        <w:rPr>
          <w:bCs/>
          <w:sz w:val="28"/>
          <w:szCs w:val="28"/>
        </w:rPr>
      </w:pPr>
      <w:r>
        <w:rPr>
          <w:bCs/>
          <w:i/>
          <w:sz w:val="28"/>
          <w:szCs w:val="28"/>
        </w:rPr>
        <w:t xml:space="preserve">Când am </w:t>
      </w:r>
      <w:proofErr w:type="spellStart"/>
      <w:r>
        <w:rPr>
          <w:bCs/>
          <w:i/>
          <w:sz w:val="28"/>
          <w:szCs w:val="28"/>
        </w:rPr>
        <w:t>ieşit</w:t>
      </w:r>
      <w:proofErr w:type="spellEnd"/>
      <w:r>
        <w:rPr>
          <w:bCs/>
          <w:i/>
          <w:sz w:val="28"/>
          <w:szCs w:val="28"/>
        </w:rPr>
        <w:t xml:space="preserve"> la </w:t>
      </w:r>
      <w:proofErr w:type="spellStart"/>
      <w:r>
        <w:rPr>
          <w:bCs/>
          <w:i/>
          <w:sz w:val="28"/>
          <w:szCs w:val="28"/>
        </w:rPr>
        <w:t>şosea</w:t>
      </w:r>
      <w:proofErr w:type="spellEnd"/>
      <w:r>
        <w:rPr>
          <w:bCs/>
          <w:i/>
          <w:sz w:val="28"/>
          <w:szCs w:val="28"/>
        </w:rPr>
        <w:t xml:space="preserve">, am luat un autobuz până în Medgidia, iar când a oprit într-o </w:t>
      </w:r>
      <w:proofErr w:type="spellStart"/>
      <w:r>
        <w:rPr>
          <w:bCs/>
          <w:i/>
          <w:sz w:val="28"/>
          <w:szCs w:val="28"/>
        </w:rPr>
        <w:t>staţie</w:t>
      </w:r>
      <w:proofErr w:type="spellEnd"/>
      <w:r>
        <w:rPr>
          <w:bCs/>
          <w:i/>
          <w:sz w:val="28"/>
          <w:szCs w:val="28"/>
        </w:rPr>
        <w:t xml:space="preserve">, am fost luat de organele de </w:t>
      </w:r>
      <w:proofErr w:type="spellStart"/>
      <w:r>
        <w:rPr>
          <w:bCs/>
          <w:i/>
          <w:sz w:val="28"/>
          <w:szCs w:val="28"/>
        </w:rPr>
        <w:t>poliţie</w:t>
      </w:r>
      <w:proofErr w:type="spellEnd"/>
      <w:r>
        <w:rPr>
          <w:bCs/>
          <w:i/>
          <w:sz w:val="28"/>
          <w:szCs w:val="28"/>
        </w:rPr>
        <w:t>”</w:t>
      </w:r>
      <w:r>
        <w:rPr>
          <w:bCs/>
          <w:sz w:val="28"/>
          <w:szCs w:val="28"/>
        </w:rPr>
        <w:t>.</w:t>
      </w:r>
    </w:p>
    <w:p w14:paraId="2D8B695A" w14:textId="77777777" w:rsidR="00720916" w:rsidRDefault="00720916" w:rsidP="00720916">
      <w:pPr>
        <w:suppressAutoHyphens/>
        <w:spacing w:line="360" w:lineRule="auto"/>
        <w:ind w:firstLine="567"/>
        <w:jc w:val="both"/>
        <w:rPr>
          <w:bCs/>
          <w:sz w:val="28"/>
          <w:szCs w:val="28"/>
        </w:rPr>
      </w:pPr>
      <w:r>
        <w:rPr>
          <w:bCs/>
          <w:sz w:val="28"/>
          <w:szCs w:val="28"/>
        </w:rPr>
        <w:t xml:space="preserve">Având în vedere </w:t>
      </w:r>
      <w:proofErr w:type="spellStart"/>
      <w:r>
        <w:rPr>
          <w:bCs/>
          <w:sz w:val="28"/>
          <w:szCs w:val="28"/>
        </w:rPr>
        <w:t>susţinerile</w:t>
      </w:r>
      <w:proofErr w:type="spellEnd"/>
      <w:r>
        <w:rPr>
          <w:bCs/>
          <w:sz w:val="28"/>
          <w:szCs w:val="28"/>
        </w:rPr>
        <w:t xml:space="preserve"> inculpatului că ar fi fost lovit de victima SA, în cauză a fost dispusă examinarea medico-legală a inculpatului RG.</w:t>
      </w:r>
    </w:p>
    <w:p w14:paraId="58557E88" w14:textId="77777777" w:rsidR="00720916" w:rsidRDefault="00720916" w:rsidP="00720916">
      <w:pPr>
        <w:suppressAutoHyphens/>
        <w:spacing w:line="360" w:lineRule="auto"/>
        <w:ind w:firstLine="567"/>
        <w:jc w:val="both"/>
        <w:rPr>
          <w:bCs/>
          <w:sz w:val="28"/>
          <w:szCs w:val="28"/>
        </w:rPr>
      </w:pPr>
      <w:r>
        <w:rPr>
          <w:bCs/>
          <w:sz w:val="28"/>
          <w:szCs w:val="28"/>
        </w:rPr>
        <w:t xml:space="preserve">Potrivit raportului de expertiză medico-legală nr ........ agresiuni/2025 din data de 09.12.2025, inculpatul a prezentat la data examinării o leziune traumatică ce s-a putut produce prin lovire cu sau de plan dur, nefiind exclus mecanismul de comprimare între corpuri/planuri dure, ce poate data din 26.11.2025, nu necesită zile de îngrijiri medicale </w:t>
      </w:r>
      <w:proofErr w:type="spellStart"/>
      <w:r>
        <w:rPr>
          <w:bCs/>
          <w:sz w:val="28"/>
          <w:szCs w:val="28"/>
        </w:rPr>
        <w:t>şi</w:t>
      </w:r>
      <w:proofErr w:type="spellEnd"/>
      <w:r>
        <w:rPr>
          <w:bCs/>
          <w:sz w:val="28"/>
          <w:szCs w:val="28"/>
        </w:rPr>
        <w:t xml:space="preserve"> nu au survenit urmări ale art. 194.</w:t>
      </w:r>
    </w:p>
    <w:p w14:paraId="62E40344" w14:textId="77777777" w:rsidR="00720916" w:rsidRDefault="00720916" w:rsidP="00720916">
      <w:pPr>
        <w:suppressAutoHyphens/>
        <w:spacing w:line="360" w:lineRule="auto"/>
        <w:ind w:firstLine="567"/>
        <w:jc w:val="both"/>
        <w:rPr>
          <w:bCs/>
          <w:sz w:val="28"/>
          <w:szCs w:val="28"/>
        </w:rPr>
      </w:pPr>
      <w:proofErr w:type="spellStart"/>
      <w:r>
        <w:rPr>
          <w:bCs/>
          <w:sz w:val="28"/>
          <w:szCs w:val="28"/>
        </w:rPr>
        <w:t>Faţă</w:t>
      </w:r>
      <w:proofErr w:type="spellEnd"/>
      <w:r>
        <w:rPr>
          <w:bCs/>
          <w:sz w:val="28"/>
          <w:szCs w:val="28"/>
        </w:rPr>
        <w:t xml:space="preserve"> de concluziile raportului de expertiză întocmit în cauză, </w:t>
      </w:r>
      <w:proofErr w:type="spellStart"/>
      <w:r>
        <w:rPr>
          <w:bCs/>
          <w:sz w:val="28"/>
          <w:szCs w:val="28"/>
        </w:rPr>
        <w:t>afirmaţiile</w:t>
      </w:r>
      <w:proofErr w:type="spellEnd"/>
      <w:r>
        <w:rPr>
          <w:bCs/>
          <w:sz w:val="28"/>
          <w:szCs w:val="28"/>
        </w:rPr>
        <w:t xml:space="preserve"> inculpatului că ar fi fost lovit de victima SA cu o rangă metalică în zona umărului </w:t>
      </w:r>
      <w:proofErr w:type="spellStart"/>
      <w:r>
        <w:rPr>
          <w:bCs/>
          <w:sz w:val="28"/>
          <w:szCs w:val="28"/>
        </w:rPr>
        <w:t>şi</w:t>
      </w:r>
      <w:proofErr w:type="spellEnd"/>
      <w:r>
        <w:rPr>
          <w:bCs/>
          <w:sz w:val="28"/>
          <w:szCs w:val="28"/>
        </w:rPr>
        <w:t xml:space="preserve"> cu pumnul nu sunt </w:t>
      </w:r>
      <w:proofErr w:type="spellStart"/>
      <w:r>
        <w:rPr>
          <w:bCs/>
          <w:sz w:val="28"/>
          <w:szCs w:val="28"/>
        </w:rPr>
        <w:t>susţinute</w:t>
      </w:r>
      <w:proofErr w:type="spellEnd"/>
      <w:r>
        <w:rPr>
          <w:bCs/>
          <w:sz w:val="28"/>
          <w:szCs w:val="28"/>
        </w:rPr>
        <w:t xml:space="preserve"> de nici un mijloc de probă. </w:t>
      </w:r>
    </w:p>
    <w:p w14:paraId="605E3C11" w14:textId="77777777" w:rsidR="00720916" w:rsidRDefault="00720916" w:rsidP="00720916">
      <w:pPr>
        <w:spacing w:line="360" w:lineRule="auto"/>
        <w:jc w:val="both"/>
        <w:rPr>
          <w:sz w:val="28"/>
          <w:szCs w:val="28"/>
        </w:rPr>
      </w:pPr>
    </w:p>
    <w:p w14:paraId="1A333564" w14:textId="77777777" w:rsidR="00720916" w:rsidRDefault="00720916" w:rsidP="00720916">
      <w:pPr>
        <w:spacing w:line="360" w:lineRule="auto"/>
        <w:ind w:left="567"/>
        <w:jc w:val="both"/>
        <w:rPr>
          <w:b/>
          <w:sz w:val="28"/>
          <w:szCs w:val="28"/>
        </w:rPr>
      </w:pPr>
      <w:r>
        <w:rPr>
          <w:b/>
          <w:sz w:val="28"/>
          <w:szCs w:val="28"/>
        </w:rPr>
        <w:t xml:space="preserve">II. </w:t>
      </w:r>
      <w:r>
        <w:rPr>
          <w:b/>
          <w:sz w:val="28"/>
          <w:szCs w:val="28"/>
          <w:u w:val="single"/>
        </w:rPr>
        <w:t>ÎN DREPT</w:t>
      </w:r>
    </w:p>
    <w:p w14:paraId="3993EF4E" w14:textId="77777777" w:rsidR="00720916" w:rsidRDefault="00720916" w:rsidP="00720916">
      <w:pPr>
        <w:spacing w:line="360" w:lineRule="auto"/>
        <w:jc w:val="both"/>
        <w:rPr>
          <w:b/>
          <w:sz w:val="28"/>
          <w:szCs w:val="28"/>
          <w:u w:val="single"/>
        </w:rPr>
      </w:pPr>
    </w:p>
    <w:p w14:paraId="7B506317" w14:textId="77777777" w:rsidR="00720916" w:rsidRDefault="00720916" w:rsidP="00720916">
      <w:pPr>
        <w:spacing w:line="360" w:lineRule="auto"/>
        <w:ind w:firstLine="567"/>
        <w:jc w:val="both"/>
        <w:rPr>
          <w:sz w:val="28"/>
          <w:szCs w:val="28"/>
          <w:lang w:eastAsia="zh-CN"/>
        </w:rPr>
      </w:pPr>
      <w:r>
        <w:rPr>
          <w:rFonts w:eastAsia="Calibri"/>
          <w:b/>
          <w:sz w:val="28"/>
          <w:szCs w:val="28"/>
        </w:rPr>
        <w:t>1.</w:t>
      </w:r>
      <w:r>
        <w:rPr>
          <w:rFonts w:eastAsia="Calibri"/>
          <w:sz w:val="28"/>
          <w:szCs w:val="28"/>
        </w:rPr>
        <w:t xml:space="preserve"> Fapta inculpatului RG că, la data de 25.11.2025, în timp ce se afla la ferma </w:t>
      </w:r>
      <w:proofErr w:type="spellStart"/>
      <w:r>
        <w:rPr>
          <w:rFonts w:eastAsia="Calibri"/>
          <w:sz w:val="28"/>
          <w:szCs w:val="28"/>
        </w:rPr>
        <w:t>deţinută</w:t>
      </w:r>
      <w:proofErr w:type="spellEnd"/>
      <w:r>
        <w:rPr>
          <w:rFonts w:eastAsia="Calibri"/>
          <w:sz w:val="28"/>
          <w:szCs w:val="28"/>
        </w:rPr>
        <w:t xml:space="preserve"> de BD în extravilanul </w:t>
      </w:r>
      <w:proofErr w:type="spellStart"/>
      <w:r>
        <w:rPr>
          <w:rFonts w:eastAsia="Calibri"/>
          <w:sz w:val="28"/>
          <w:szCs w:val="28"/>
        </w:rPr>
        <w:t>localităţii</w:t>
      </w:r>
      <w:proofErr w:type="spellEnd"/>
      <w:r>
        <w:rPr>
          <w:rFonts w:eastAsia="Calibri"/>
          <w:sz w:val="28"/>
          <w:szCs w:val="28"/>
        </w:rPr>
        <w:t xml:space="preserve"> CV, jud. </w:t>
      </w:r>
      <w:proofErr w:type="spellStart"/>
      <w:r>
        <w:rPr>
          <w:rFonts w:eastAsia="Calibri"/>
          <w:sz w:val="28"/>
          <w:szCs w:val="28"/>
        </w:rPr>
        <w:t>Constanţa</w:t>
      </w:r>
      <w:proofErr w:type="spellEnd"/>
      <w:r>
        <w:rPr>
          <w:rFonts w:eastAsia="Calibri"/>
          <w:sz w:val="28"/>
          <w:szCs w:val="28"/>
        </w:rPr>
        <w:t xml:space="preserve">, i-a aplicat victimei SA mai multe lovituri de </w:t>
      </w:r>
      <w:proofErr w:type="spellStart"/>
      <w:r>
        <w:rPr>
          <w:rFonts w:eastAsia="Calibri"/>
          <w:sz w:val="28"/>
          <w:szCs w:val="28"/>
        </w:rPr>
        <w:t>cuţit</w:t>
      </w:r>
      <w:proofErr w:type="spellEnd"/>
      <w:r>
        <w:rPr>
          <w:rFonts w:eastAsia="Calibri"/>
          <w:sz w:val="28"/>
          <w:szCs w:val="28"/>
        </w:rPr>
        <w:t xml:space="preserve">, producându-i acestuia două plăgi </w:t>
      </w:r>
      <w:proofErr w:type="spellStart"/>
      <w:r>
        <w:rPr>
          <w:rFonts w:eastAsia="Calibri"/>
          <w:sz w:val="28"/>
          <w:szCs w:val="28"/>
        </w:rPr>
        <w:t>înţepat</w:t>
      </w:r>
      <w:proofErr w:type="spellEnd"/>
      <w:r>
        <w:rPr>
          <w:rFonts w:eastAsia="Calibri"/>
          <w:sz w:val="28"/>
          <w:szCs w:val="28"/>
        </w:rPr>
        <w:t xml:space="preserve">-tăiate la nivel cervical anterior, respectiv </w:t>
      </w:r>
      <w:proofErr w:type="spellStart"/>
      <w:r>
        <w:rPr>
          <w:rFonts w:eastAsia="Calibri"/>
          <w:sz w:val="28"/>
          <w:szCs w:val="28"/>
        </w:rPr>
        <w:t>supraclavicular</w:t>
      </w:r>
      <w:proofErr w:type="spellEnd"/>
      <w:r>
        <w:rPr>
          <w:rFonts w:eastAsia="Calibri"/>
          <w:sz w:val="28"/>
          <w:szCs w:val="28"/>
        </w:rPr>
        <w:t xml:space="preserve"> stânga cu interesare vasculară laringiană, </w:t>
      </w:r>
      <w:proofErr w:type="spellStart"/>
      <w:r>
        <w:rPr>
          <w:rFonts w:eastAsia="Calibri"/>
          <w:sz w:val="28"/>
          <w:szCs w:val="28"/>
        </w:rPr>
        <w:t>hipofaringe</w:t>
      </w:r>
      <w:proofErr w:type="spellEnd"/>
      <w:r>
        <w:rPr>
          <w:rFonts w:eastAsia="Calibri"/>
          <w:sz w:val="28"/>
          <w:szCs w:val="28"/>
        </w:rPr>
        <w:t xml:space="preserve"> </w:t>
      </w:r>
      <w:proofErr w:type="spellStart"/>
      <w:r>
        <w:rPr>
          <w:rFonts w:eastAsia="Calibri"/>
          <w:sz w:val="28"/>
          <w:szCs w:val="28"/>
        </w:rPr>
        <w:t>şi</w:t>
      </w:r>
      <w:proofErr w:type="spellEnd"/>
      <w:r>
        <w:rPr>
          <w:rFonts w:eastAsia="Calibri"/>
          <w:sz w:val="28"/>
          <w:szCs w:val="28"/>
        </w:rPr>
        <w:t xml:space="preserve"> pulmonară, leziuni care au condus la moartea violentă a victimei prin hemoragie externă </w:t>
      </w:r>
      <w:proofErr w:type="spellStart"/>
      <w:r>
        <w:rPr>
          <w:rFonts w:eastAsia="Calibri"/>
          <w:sz w:val="28"/>
          <w:szCs w:val="28"/>
        </w:rPr>
        <w:t>şi</w:t>
      </w:r>
      <w:proofErr w:type="spellEnd"/>
      <w:r>
        <w:rPr>
          <w:rFonts w:eastAsia="Calibri"/>
          <w:sz w:val="28"/>
          <w:szCs w:val="28"/>
        </w:rPr>
        <w:t xml:space="preserve"> internă</w:t>
      </w:r>
      <w:r>
        <w:rPr>
          <w:bCs/>
          <w:iCs/>
          <w:sz w:val="28"/>
          <w:szCs w:val="28"/>
        </w:rPr>
        <w:t xml:space="preserve">, </w:t>
      </w:r>
      <w:proofErr w:type="spellStart"/>
      <w:r>
        <w:rPr>
          <w:sz w:val="28"/>
          <w:szCs w:val="28"/>
          <w:u w:val="single"/>
          <w:lang w:eastAsia="zh-CN"/>
        </w:rPr>
        <w:t>întruneşte</w:t>
      </w:r>
      <w:proofErr w:type="spellEnd"/>
      <w:r>
        <w:rPr>
          <w:sz w:val="28"/>
          <w:szCs w:val="28"/>
          <w:u w:val="single"/>
          <w:lang w:eastAsia="zh-CN"/>
        </w:rPr>
        <w:t xml:space="preserve"> condițiile de tipicitate</w:t>
      </w:r>
      <w:r>
        <w:rPr>
          <w:sz w:val="28"/>
          <w:szCs w:val="28"/>
          <w:lang w:eastAsia="zh-CN"/>
        </w:rPr>
        <w:t xml:space="preserve"> ale infracțiunii de:</w:t>
      </w:r>
    </w:p>
    <w:p w14:paraId="55F66ECD" w14:textId="77777777" w:rsidR="00720916" w:rsidRDefault="00720916" w:rsidP="00720916">
      <w:pPr>
        <w:spacing w:line="360" w:lineRule="auto"/>
        <w:ind w:firstLine="567"/>
        <w:jc w:val="both"/>
        <w:rPr>
          <w:sz w:val="28"/>
          <w:szCs w:val="28"/>
          <w:lang w:eastAsia="zh-CN"/>
        </w:rPr>
      </w:pPr>
    </w:p>
    <w:p w14:paraId="6A059BA4" w14:textId="77777777" w:rsidR="00720916" w:rsidRDefault="00720916" w:rsidP="00720916">
      <w:pPr>
        <w:spacing w:line="360" w:lineRule="auto"/>
        <w:ind w:firstLine="567"/>
        <w:jc w:val="both"/>
        <w:rPr>
          <w:bCs/>
          <w:sz w:val="28"/>
          <w:szCs w:val="28"/>
        </w:rPr>
      </w:pPr>
      <w:r>
        <w:rPr>
          <w:bCs/>
          <w:sz w:val="28"/>
          <w:szCs w:val="28"/>
        </w:rPr>
        <w:t xml:space="preserve">- </w:t>
      </w:r>
      <w:r>
        <w:rPr>
          <w:rFonts w:eastAsia="Calibri"/>
          <w:b/>
          <w:sz w:val="28"/>
          <w:szCs w:val="28"/>
          <w:lang w:eastAsia="en-US"/>
        </w:rPr>
        <w:t xml:space="preserve">omor </w:t>
      </w:r>
      <w:r>
        <w:rPr>
          <w:rFonts w:eastAsia="Calibri"/>
          <w:sz w:val="28"/>
          <w:szCs w:val="28"/>
          <w:lang w:eastAsia="en-US"/>
        </w:rPr>
        <w:t xml:space="preserve">prev. de art. 188 alin. 1 C.p. </w:t>
      </w:r>
    </w:p>
    <w:p w14:paraId="7430D55E" w14:textId="77777777" w:rsidR="00720916" w:rsidRDefault="00720916" w:rsidP="00720916">
      <w:pPr>
        <w:spacing w:line="360" w:lineRule="auto"/>
        <w:ind w:firstLine="567"/>
        <w:jc w:val="both"/>
        <w:rPr>
          <w:sz w:val="28"/>
          <w:szCs w:val="28"/>
        </w:rPr>
      </w:pPr>
    </w:p>
    <w:p w14:paraId="10765B7B" w14:textId="77777777" w:rsidR="00720916" w:rsidRDefault="00720916" w:rsidP="00720916">
      <w:pPr>
        <w:spacing w:line="360" w:lineRule="auto"/>
        <w:ind w:firstLine="567"/>
        <w:jc w:val="both"/>
        <w:rPr>
          <w:bCs/>
          <w:sz w:val="28"/>
          <w:szCs w:val="28"/>
          <w:lang w:eastAsia="en-US"/>
        </w:rPr>
      </w:pPr>
      <w:r>
        <w:rPr>
          <w:bCs/>
          <w:sz w:val="28"/>
          <w:szCs w:val="28"/>
          <w:lang w:eastAsia="en-US"/>
        </w:rPr>
        <w:t xml:space="preserve">Sub aspectul laturii obiective inculpatul a </w:t>
      </w:r>
      <w:proofErr w:type="spellStart"/>
      <w:r>
        <w:rPr>
          <w:bCs/>
          <w:sz w:val="28"/>
          <w:szCs w:val="28"/>
          <w:lang w:eastAsia="en-US"/>
        </w:rPr>
        <w:t>săvârşit</w:t>
      </w:r>
      <w:proofErr w:type="spellEnd"/>
      <w:r>
        <w:rPr>
          <w:bCs/>
          <w:sz w:val="28"/>
          <w:szCs w:val="28"/>
          <w:lang w:eastAsia="en-US"/>
        </w:rPr>
        <w:t xml:space="preserve"> </w:t>
      </w:r>
      <w:proofErr w:type="spellStart"/>
      <w:r>
        <w:rPr>
          <w:bCs/>
          <w:sz w:val="28"/>
          <w:szCs w:val="28"/>
          <w:lang w:eastAsia="en-US"/>
        </w:rPr>
        <w:t>infracţiunea</w:t>
      </w:r>
      <w:proofErr w:type="spellEnd"/>
      <w:r>
        <w:rPr>
          <w:bCs/>
          <w:sz w:val="28"/>
          <w:szCs w:val="28"/>
          <w:lang w:eastAsia="en-US"/>
        </w:rPr>
        <w:t xml:space="preserve"> </w:t>
      </w:r>
      <w:proofErr w:type="spellStart"/>
      <w:r>
        <w:rPr>
          <w:bCs/>
          <w:sz w:val="28"/>
          <w:szCs w:val="28"/>
          <w:lang w:eastAsia="en-US"/>
        </w:rPr>
        <w:t>reţinută</w:t>
      </w:r>
      <w:proofErr w:type="spellEnd"/>
      <w:r>
        <w:rPr>
          <w:bCs/>
          <w:sz w:val="28"/>
          <w:szCs w:val="28"/>
          <w:lang w:eastAsia="en-US"/>
        </w:rPr>
        <w:t xml:space="preserve"> în sarcina sa prin </w:t>
      </w:r>
      <w:proofErr w:type="spellStart"/>
      <w:r>
        <w:rPr>
          <w:bCs/>
          <w:sz w:val="28"/>
          <w:szCs w:val="28"/>
          <w:lang w:eastAsia="en-US"/>
        </w:rPr>
        <w:t>acţiuni</w:t>
      </w:r>
      <w:proofErr w:type="spellEnd"/>
      <w:r>
        <w:rPr>
          <w:bCs/>
          <w:sz w:val="28"/>
          <w:szCs w:val="28"/>
          <w:lang w:eastAsia="en-US"/>
        </w:rPr>
        <w:t xml:space="preserve"> repetate de lovire în zona capului cu un obiect apt de a ucide, respectiv un </w:t>
      </w:r>
      <w:proofErr w:type="spellStart"/>
      <w:r>
        <w:rPr>
          <w:bCs/>
          <w:sz w:val="28"/>
          <w:szCs w:val="28"/>
          <w:lang w:eastAsia="en-US"/>
        </w:rPr>
        <w:t>cuţit</w:t>
      </w:r>
      <w:proofErr w:type="spellEnd"/>
      <w:r>
        <w:rPr>
          <w:bCs/>
          <w:sz w:val="28"/>
          <w:szCs w:val="28"/>
          <w:lang w:eastAsia="en-US"/>
        </w:rPr>
        <w:t xml:space="preserve"> </w:t>
      </w:r>
      <w:proofErr w:type="spellStart"/>
      <w:r>
        <w:rPr>
          <w:bCs/>
          <w:sz w:val="28"/>
          <w:szCs w:val="28"/>
          <w:lang w:eastAsia="en-US"/>
        </w:rPr>
        <w:t>şi</w:t>
      </w:r>
      <w:proofErr w:type="spellEnd"/>
      <w:r>
        <w:rPr>
          <w:bCs/>
          <w:sz w:val="28"/>
          <w:szCs w:val="28"/>
          <w:lang w:eastAsia="en-US"/>
        </w:rPr>
        <w:t xml:space="preserve"> de înjunghiere a persoanei vătămate într-o zonă a corpului, zona cervicală anterior </w:t>
      </w:r>
      <w:proofErr w:type="spellStart"/>
      <w:r>
        <w:rPr>
          <w:bCs/>
          <w:sz w:val="28"/>
          <w:szCs w:val="28"/>
          <w:lang w:eastAsia="en-US"/>
        </w:rPr>
        <w:t>şi</w:t>
      </w:r>
      <w:proofErr w:type="spellEnd"/>
      <w:r>
        <w:rPr>
          <w:bCs/>
          <w:sz w:val="28"/>
          <w:szCs w:val="28"/>
          <w:lang w:eastAsia="en-US"/>
        </w:rPr>
        <w:t xml:space="preserve"> zona </w:t>
      </w:r>
      <w:proofErr w:type="spellStart"/>
      <w:r>
        <w:rPr>
          <w:bCs/>
          <w:sz w:val="28"/>
          <w:szCs w:val="28"/>
          <w:lang w:eastAsia="en-US"/>
        </w:rPr>
        <w:t>supraclaviculară</w:t>
      </w:r>
      <w:proofErr w:type="spellEnd"/>
      <w:r>
        <w:rPr>
          <w:bCs/>
          <w:sz w:val="28"/>
          <w:szCs w:val="28"/>
          <w:lang w:eastAsia="en-US"/>
        </w:rPr>
        <w:t xml:space="preserve"> stânga, în care se află organe vitale sau puternic vascularizate.</w:t>
      </w:r>
    </w:p>
    <w:p w14:paraId="27A0398E" w14:textId="77777777" w:rsidR="00720916" w:rsidRDefault="00720916" w:rsidP="00720916">
      <w:pPr>
        <w:spacing w:line="360" w:lineRule="auto"/>
        <w:jc w:val="both"/>
        <w:rPr>
          <w:sz w:val="28"/>
          <w:szCs w:val="28"/>
          <w:u w:val="single"/>
          <w:lang w:eastAsia="en-US"/>
        </w:rPr>
      </w:pPr>
      <w:r>
        <w:rPr>
          <w:sz w:val="28"/>
          <w:szCs w:val="28"/>
          <w:lang w:eastAsia="en-US"/>
        </w:rPr>
        <w:lastRenderedPageBreak/>
        <w:tab/>
        <w:t xml:space="preserve">Sub aspectul formei de </w:t>
      </w:r>
      <w:proofErr w:type="spellStart"/>
      <w:r>
        <w:rPr>
          <w:sz w:val="28"/>
          <w:szCs w:val="28"/>
          <w:lang w:eastAsia="en-US"/>
        </w:rPr>
        <w:t>vinovăţie</w:t>
      </w:r>
      <w:proofErr w:type="spellEnd"/>
      <w:r>
        <w:rPr>
          <w:sz w:val="28"/>
          <w:szCs w:val="28"/>
          <w:lang w:eastAsia="en-US"/>
        </w:rPr>
        <w:t xml:space="preserve">, se constată că inculpatul a </w:t>
      </w:r>
      <w:proofErr w:type="spellStart"/>
      <w:r>
        <w:rPr>
          <w:sz w:val="28"/>
          <w:szCs w:val="28"/>
          <w:lang w:eastAsia="en-US"/>
        </w:rPr>
        <w:t>acţionat</w:t>
      </w:r>
      <w:proofErr w:type="spellEnd"/>
      <w:r>
        <w:rPr>
          <w:sz w:val="28"/>
          <w:szCs w:val="28"/>
          <w:lang w:eastAsia="en-US"/>
        </w:rPr>
        <w:t xml:space="preserve"> cu </w:t>
      </w:r>
      <w:proofErr w:type="spellStart"/>
      <w:r>
        <w:rPr>
          <w:sz w:val="28"/>
          <w:szCs w:val="28"/>
          <w:lang w:eastAsia="en-US"/>
        </w:rPr>
        <w:t>intenţia</w:t>
      </w:r>
      <w:proofErr w:type="spellEnd"/>
      <w:r>
        <w:rPr>
          <w:sz w:val="28"/>
          <w:szCs w:val="28"/>
          <w:lang w:eastAsia="en-US"/>
        </w:rPr>
        <w:t xml:space="preserve"> de a ucide, această formă de </w:t>
      </w:r>
      <w:proofErr w:type="spellStart"/>
      <w:r>
        <w:rPr>
          <w:sz w:val="28"/>
          <w:szCs w:val="28"/>
          <w:lang w:eastAsia="en-US"/>
        </w:rPr>
        <w:t>vinovăţie</w:t>
      </w:r>
      <w:proofErr w:type="spellEnd"/>
      <w:r>
        <w:rPr>
          <w:sz w:val="28"/>
          <w:szCs w:val="28"/>
          <w:u w:val="single"/>
          <w:lang w:eastAsia="en-US"/>
        </w:rPr>
        <w:t xml:space="preserve"> fiind devoalată de următoarele împrejurări de fapt:</w:t>
      </w:r>
    </w:p>
    <w:p w14:paraId="48CCB515" w14:textId="77777777" w:rsidR="00720916" w:rsidRDefault="00720916" w:rsidP="00720916">
      <w:pPr>
        <w:spacing w:line="360" w:lineRule="auto"/>
        <w:jc w:val="both"/>
        <w:rPr>
          <w:sz w:val="28"/>
          <w:szCs w:val="28"/>
          <w:lang w:eastAsia="en-US"/>
        </w:rPr>
      </w:pPr>
      <w:r>
        <w:rPr>
          <w:sz w:val="28"/>
          <w:szCs w:val="28"/>
          <w:lang w:eastAsia="en-US"/>
        </w:rPr>
        <w:tab/>
        <w:t>- folosirea unor instrumente apte să producă decesul (un</w:t>
      </w:r>
      <w:r>
        <w:rPr>
          <w:bCs/>
          <w:iCs/>
          <w:sz w:val="28"/>
          <w:szCs w:val="28"/>
          <w:lang w:eastAsia="en-US"/>
        </w:rPr>
        <w:t xml:space="preserve"> </w:t>
      </w:r>
      <w:proofErr w:type="spellStart"/>
      <w:r>
        <w:rPr>
          <w:bCs/>
          <w:iCs/>
          <w:sz w:val="28"/>
          <w:szCs w:val="28"/>
          <w:lang w:eastAsia="en-US"/>
        </w:rPr>
        <w:t>cuţit</w:t>
      </w:r>
      <w:proofErr w:type="spellEnd"/>
      <w:r>
        <w:rPr>
          <w:sz w:val="28"/>
          <w:szCs w:val="28"/>
          <w:lang w:eastAsia="en-US"/>
        </w:rPr>
        <w:t>);</w:t>
      </w:r>
    </w:p>
    <w:p w14:paraId="704BBED1" w14:textId="77777777" w:rsidR="00720916" w:rsidRDefault="00720916" w:rsidP="00720916">
      <w:pPr>
        <w:spacing w:line="360" w:lineRule="auto"/>
        <w:jc w:val="both"/>
        <w:rPr>
          <w:sz w:val="28"/>
          <w:szCs w:val="28"/>
          <w:lang w:eastAsia="en-US"/>
        </w:rPr>
      </w:pPr>
      <w:r>
        <w:rPr>
          <w:sz w:val="28"/>
          <w:szCs w:val="28"/>
          <w:lang w:eastAsia="en-US"/>
        </w:rPr>
        <w:tab/>
        <w:t>- locul sau regiunea corporală vizată de lovituri (zona cervicală anterior a victimei);</w:t>
      </w:r>
    </w:p>
    <w:p w14:paraId="24E4501D" w14:textId="77777777" w:rsidR="00720916" w:rsidRDefault="00720916" w:rsidP="00720916">
      <w:pPr>
        <w:spacing w:line="360" w:lineRule="auto"/>
        <w:jc w:val="both"/>
        <w:rPr>
          <w:sz w:val="28"/>
          <w:szCs w:val="28"/>
          <w:lang w:eastAsia="en-US"/>
        </w:rPr>
      </w:pPr>
      <w:r>
        <w:rPr>
          <w:sz w:val="28"/>
          <w:szCs w:val="28"/>
          <w:lang w:eastAsia="en-US"/>
        </w:rPr>
        <w:t xml:space="preserve">           - urmările produse (două plăgi </w:t>
      </w:r>
      <w:proofErr w:type="spellStart"/>
      <w:r>
        <w:rPr>
          <w:sz w:val="28"/>
          <w:szCs w:val="28"/>
          <w:lang w:eastAsia="en-US"/>
        </w:rPr>
        <w:t>înţepat</w:t>
      </w:r>
      <w:proofErr w:type="spellEnd"/>
      <w:r>
        <w:rPr>
          <w:sz w:val="28"/>
          <w:szCs w:val="28"/>
          <w:lang w:eastAsia="en-US"/>
        </w:rPr>
        <w:t xml:space="preserve">-tăiate la nivel cervical anterior, respectiv </w:t>
      </w:r>
      <w:proofErr w:type="spellStart"/>
      <w:r>
        <w:rPr>
          <w:sz w:val="28"/>
          <w:szCs w:val="28"/>
          <w:lang w:eastAsia="en-US"/>
        </w:rPr>
        <w:t>supraclavicular</w:t>
      </w:r>
      <w:proofErr w:type="spellEnd"/>
      <w:r>
        <w:rPr>
          <w:sz w:val="28"/>
          <w:szCs w:val="28"/>
          <w:lang w:eastAsia="en-US"/>
        </w:rPr>
        <w:t xml:space="preserve"> stânga cu interesare vasculară laringiană, </w:t>
      </w:r>
      <w:proofErr w:type="spellStart"/>
      <w:r>
        <w:rPr>
          <w:sz w:val="28"/>
          <w:szCs w:val="28"/>
          <w:lang w:eastAsia="en-US"/>
        </w:rPr>
        <w:t>hipofaringe</w:t>
      </w:r>
      <w:proofErr w:type="spellEnd"/>
      <w:r>
        <w:rPr>
          <w:sz w:val="28"/>
          <w:szCs w:val="28"/>
          <w:lang w:eastAsia="en-US"/>
        </w:rPr>
        <w:t xml:space="preserve"> </w:t>
      </w:r>
      <w:proofErr w:type="spellStart"/>
      <w:r>
        <w:rPr>
          <w:sz w:val="28"/>
          <w:szCs w:val="28"/>
          <w:lang w:eastAsia="en-US"/>
        </w:rPr>
        <w:t>şi</w:t>
      </w:r>
      <w:proofErr w:type="spellEnd"/>
      <w:r>
        <w:rPr>
          <w:sz w:val="28"/>
          <w:szCs w:val="28"/>
          <w:lang w:eastAsia="en-US"/>
        </w:rPr>
        <w:t xml:space="preserve"> pulmonară, leziuni care au condus la moartea violentă a victimei prin hemoragie externă </w:t>
      </w:r>
      <w:proofErr w:type="spellStart"/>
      <w:r>
        <w:rPr>
          <w:sz w:val="28"/>
          <w:szCs w:val="28"/>
          <w:lang w:eastAsia="en-US"/>
        </w:rPr>
        <w:t>şi</w:t>
      </w:r>
      <w:proofErr w:type="spellEnd"/>
      <w:r>
        <w:rPr>
          <w:sz w:val="28"/>
          <w:szCs w:val="28"/>
          <w:lang w:eastAsia="en-US"/>
        </w:rPr>
        <w:t xml:space="preserve"> internă);</w:t>
      </w:r>
    </w:p>
    <w:p w14:paraId="65E2297F" w14:textId="77777777" w:rsidR="00720916" w:rsidRDefault="00720916" w:rsidP="00720916">
      <w:pPr>
        <w:spacing w:line="360" w:lineRule="auto"/>
        <w:jc w:val="both"/>
        <w:rPr>
          <w:color w:val="FF0000"/>
          <w:sz w:val="28"/>
          <w:szCs w:val="28"/>
          <w:lang w:eastAsia="en-US"/>
        </w:rPr>
      </w:pPr>
      <w:r>
        <w:rPr>
          <w:sz w:val="28"/>
          <w:szCs w:val="28"/>
          <w:lang w:eastAsia="en-US"/>
        </w:rPr>
        <w:tab/>
        <w:t xml:space="preserve">- mecanismul, numărul </w:t>
      </w:r>
      <w:proofErr w:type="spellStart"/>
      <w:r>
        <w:rPr>
          <w:sz w:val="28"/>
          <w:szCs w:val="28"/>
          <w:lang w:eastAsia="en-US"/>
        </w:rPr>
        <w:t>şi</w:t>
      </w:r>
      <w:proofErr w:type="spellEnd"/>
      <w:r>
        <w:rPr>
          <w:sz w:val="28"/>
          <w:szCs w:val="28"/>
          <w:lang w:eastAsia="en-US"/>
        </w:rPr>
        <w:t xml:space="preserve"> intensitatea loviturilor.</w:t>
      </w:r>
    </w:p>
    <w:p w14:paraId="305ED97C" w14:textId="77777777" w:rsidR="00720916" w:rsidRDefault="00720916" w:rsidP="00720916">
      <w:pPr>
        <w:spacing w:line="360" w:lineRule="auto"/>
        <w:ind w:firstLine="567"/>
        <w:jc w:val="both"/>
        <w:rPr>
          <w:color w:val="FF0000"/>
          <w:sz w:val="28"/>
          <w:szCs w:val="28"/>
          <w:lang w:eastAsia="en-US"/>
        </w:rPr>
      </w:pPr>
      <w:r>
        <w:rPr>
          <w:sz w:val="26"/>
          <w:szCs w:val="26"/>
          <w:lang w:eastAsia="en-US"/>
        </w:rPr>
        <w:tab/>
      </w:r>
    </w:p>
    <w:p w14:paraId="41CA368D" w14:textId="77777777" w:rsidR="00720916" w:rsidRDefault="00720916" w:rsidP="00720916">
      <w:pPr>
        <w:spacing w:line="360" w:lineRule="auto"/>
        <w:ind w:firstLine="567"/>
        <w:jc w:val="both"/>
        <w:rPr>
          <w:b/>
          <w:sz w:val="28"/>
          <w:szCs w:val="28"/>
          <w:u w:val="single"/>
        </w:rPr>
      </w:pPr>
      <w:r>
        <w:rPr>
          <w:b/>
          <w:sz w:val="28"/>
          <w:szCs w:val="28"/>
        </w:rPr>
        <w:t xml:space="preserve">III. </w:t>
      </w:r>
      <w:r>
        <w:rPr>
          <w:b/>
          <w:sz w:val="28"/>
          <w:szCs w:val="28"/>
          <w:u w:val="single"/>
        </w:rPr>
        <w:t>MIJLOACE DE PROBĂ:</w:t>
      </w:r>
    </w:p>
    <w:p w14:paraId="059B8429" w14:textId="77777777" w:rsidR="00720916" w:rsidRDefault="00720916" w:rsidP="00720916">
      <w:pPr>
        <w:spacing w:line="360" w:lineRule="auto"/>
        <w:jc w:val="both"/>
        <w:rPr>
          <w:b/>
          <w:sz w:val="28"/>
          <w:szCs w:val="28"/>
          <w:u w:val="single"/>
        </w:rPr>
      </w:pPr>
    </w:p>
    <w:p w14:paraId="3A29D091" w14:textId="77777777" w:rsidR="00720916" w:rsidRDefault="00720916" w:rsidP="00720916">
      <w:pPr>
        <w:spacing w:line="360" w:lineRule="auto"/>
        <w:ind w:firstLine="567"/>
        <w:jc w:val="both"/>
        <w:rPr>
          <w:sz w:val="28"/>
          <w:szCs w:val="28"/>
        </w:rPr>
      </w:pPr>
      <w:r>
        <w:rPr>
          <w:sz w:val="28"/>
          <w:szCs w:val="28"/>
        </w:rPr>
        <w:t>Situația de fapt expusă în rechizitoriu este dovedită prin următoarele mijloace de probă:</w:t>
      </w:r>
    </w:p>
    <w:p w14:paraId="713322F0" w14:textId="77777777" w:rsidR="00720916" w:rsidRDefault="00720916" w:rsidP="00720916">
      <w:pPr>
        <w:spacing w:line="360" w:lineRule="auto"/>
        <w:ind w:firstLine="567"/>
        <w:jc w:val="both"/>
        <w:rPr>
          <w:sz w:val="28"/>
          <w:szCs w:val="28"/>
        </w:rPr>
      </w:pPr>
      <w:r>
        <w:rPr>
          <w:sz w:val="28"/>
          <w:szCs w:val="28"/>
        </w:rPr>
        <w:t>- proces-verbal de cercetare la fața locului;</w:t>
      </w:r>
    </w:p>
    <w:p w14:paraId="51D05057" w14:textId="77777777" w:rsidR="00720916" w:rsidRDefault="00720916" w:rsidP="00720916">
      <w:pPr>
        <w:spacing w:line="360" w:lineRule="auto"/>
        <w:ind w:firstLine="567"/>
        <w:jc w:val="both"/>
        <w:rPr>
          <w:sz w:val="28"/>
          <w:szCs w:val="28"/>
        </w:rPr>
      </w:pPr>
      <w:r>
        <w:rPr>
          <w:sz w:val="28"/>
          <w:szCs w:val="28"/>
        </w:rPr>
        <w:t xml:space="preserve"> - raport de constatare criminalistică ;</w:t>
      </w:r>
    </w:p>
    <w:p w14:paraId="3FA6FCE3" w14:textId="77777777" w:rsidR="00720916" w:rsidRDefault="00720916" w:rsidP="00720916">
      <w:pPr>
        <w:spacing w:line="360" w:lineRule="auto"/>
        <w:ind w:firstLine="567"/>
        <w:jc w:val="both"/>
        <w:rPr>
          <w:sz w:val="28"/>
          <w:szCs w:val="28"/>
        </w:rPr>
      </w:pPr>
      <w:r>
        <w:rPr>
          <w:sz w:val="28"/>
          <w:szCs w:val="28"/>
        </w:rPr>
        <w:t>- proces verbal de examinare fizică;</w:t>
      </w:r>
    </w:p>
    <w:p w14:paraId="04405DCB" w14:textId="77777777" w:rsidR="00720916" w:rsidRDefault="00720916" w:rsidP="00720916">
      <w:pPr>
        <w:spacing w:line="360" w:lineRule="auto"/>
        <w:ind w:firstLine="567"/>
        <w:jc w:val="both"/>
        <w:rPr>
          <w:sz w:val="28"/>
          <w:szCs w:val="28"/>
        </w:rPr>
      </w:pPr>
      <w:r>
        <w:rPr>
          <w:sz w:val="28"/>
          <w:szCs w:val="28"/>
        </w:rPr>
        <w:t>- procese-verbale de constatări medico-legale preliminare, rapoarte de constatare medico-legală;</w:t>
      </w:r>
    </w:p>
    <w:p w14:paraId="345AF99B" w14:textId="77777777" w:rsidR="00720916" w:rsidRDefault="00720916" w:rsidP="00720916">
      <w:pPr>
        <w:spacing w:line="360" w:lineRule="auto"/>
        <w:ind w:firstLine="567"/>
        <w:jc w:val="both"/>
        <w:rPr>
          <w:sz w:val="28"/>
          <w:szCs w:val="28"/>
        </w:rPr>
      </w:pPr>
      <w:r>
        <w:rPr>
          <w:sz w:val="28"/>
          <w:szCs w:val="28"/>
        </w:rPr>
        <w:t>- alte înscrisuri;</w:t>
      </w:r>
    </w:p>
    <w:p w14:paraId="21268661" w14:textId="77777777" w:rsidR="00720916" w:rsidRDefault="00720916" w:rsidP="00720916">
      <w:pPr>
        <w:spacing w:line="360" w:lineRule="auto"/>
        <w:ind w:firstLine="567"/>
        <w:jc w:val="both"/>
        <w:rPr>
          <w:sz w:val="28"/>
          <w:szCs w:val="28"/>
        </w:rPr>
      </w:pPr>
      <w:r>
        <w:rPr>
          <w:sz w:val="28"/>
          <w:szCs w:val="28"/>
        </w:rPr>
        <w:t>- declarații martori;</w:t>
      </w:r>
    </w:p>
    <w:p w14:paraId="5DFDED43" w14:textId="77777777" w:rsidR="00720916" w:rsidRDefault="00720916" w:rsidP="00720916">
      <w:pPr>
        <w:spacing w:line="360" w:lineRule="auto"/>
        <w:ind w:firstLine="567"/>
        <w:jc w:val="both"/>
        <w:rPr>
          <w:sz w:val="28"/>
          <w:szCs w:val="28"/>
        </w:rPr>
      </w:pPr>
      <w:r>
        <w:rPr>
          <w:sz w:val="28"/>
          <w:szCs w:val="28"/>
        </w:rPr>
        <w:t>-</w:t>
      </w:r>
      <w:proofErr w:type="spellStart"/>
      <w:r>
        <w:rPr>
          <w:sz w:val="28"/>
          <w:szCs w:val="28"/>
        </w:rPr>
        <w:t>declaraţii</w:t>
      </w:r>
      <w:proofErr w:type="spellEnd"/>
      <w:r>
        <w:rPr>
          <w:sz w:val="28"/>
          <w:szCs w:val="28"/>
        </w:rPr>
        <w:t xml:space="preserve"> persoană vătămată;</w:t>
      </w:r>
    </w:p>
    <w:p w14:paraId="7183FBC1" w14:textId="77777777" w:rsidR="00720916" w:rsidRDefault="00720916" w:rsidP="00720916">
      <w:pPr>
        <w:spacing w:line="360" w:lineRule="auto"/>
        <w:ind w:firstLine="567"/>
        <w:jc w:val="both"/>
        <w:rPr>
          <w:sz w:val="28"/>
          <w:szCs w:val="28"/>
        </w:rPr>
      </w:pPr>
      <w:r>
        <w:rPr>
          <w:sz w:val="28"/>
          <w:szCs w:val="28"/>
        </w:rPr>
        <w:t>- declarații suspect/inculpat.</w:t>
      </w:r>
    </w:p>
    <w:p w14:paraId="6F5E01D6" w14:textId="77777777" w:rsidR="00720916" w:rsidRDefault="00720916" w:rsidP="00720916">
      <w:pPr>
        <w:spacing w:line="360" w:lineRule="auto"/>
        <w:ind w:firstLine="567"/>
        <w:jc w:val="both"/>
        <w:rPr>
          <w:sz w:val="28"/>
          <w:szCs w:val="28"/>
        </w:rPr>
      </w:pPr>
    </w:p>
    <w:p w14:paraId="04797026" w14:textId="77777777" w:rsidR="00720916" w:rsidRDefault="00720916" w:rsidP="00720916">
      <w:pPr>
        <w:spacing w:line="360" w:lineRule="auto"/>
        <w:ind w:firstLine="567"/>
        <w:jc w:val="both"/>
        <w:rPr>
          <w:sz w:val="28"/>
          <w:szCs w:val="28"/>
        </w:rPr>
      </w:pPr>
      <w:r>
        <w:rPr>
          <w:b/>
          <w:sz w:val="28"/>
          <w:szCs w:val="28"/>
        </w:rPr>
        <w:t xml:space="preserve">Mijloace materiale de probă, </w:t>
      </w:r>
      <w:r>
        <w:rPr>
          <w:sz w:val="28"/>
          <w:szCs w:val="28"/>
        </w:rPr>
        <w:t>care urmează a fi înaintate instanței de judecată,  împreună cu dosarul cauzei, indicate astfel cum acestea au fost ridicate:</w:t>
      </w:r>
    </w:p>
    <w:p w14:paraId="41D00998" w14:textId="77777777" w:rsidR="00720916" w:rsidRDefault="00720916" w:rsidP="00720916">
      <w:pPr>
        <w:spacing w:line="360" w:lineRule="auto"/>
        <w:ind w:firstLine="567"/>
        <w:jc w:val="both"/>
        <w:rPr>
          <w:sz w:val="28"/>
          <w:szCs w:val="28"/>
        </w:rPr>
      </w:pPr>
    </w:p>
    <w:p w14:paraId="650CD100" w14:textId="77777777" w:rsidR="00720916" w:rsidRDefault="00720916" w:rsidP="00720916">
      <w:pPr>
        <w:spacing w:line="360" w:lineRule="auto"/>
        <w:jc w:val="both"/>
        <w:rPr>
          <w:color w:val="FF0000"/>
          <w:sz w:val="28"/>
          <w:szCs w:val="28"/>
        </w:rPr>
      </w:pPr>
    </w:p>
    <w:p w14:paraId="37BAE376" w14:textId="77777777" w:rsidR="00720916" w:rsidRDefault="00720916" w:rsidP="00720916">
      <w:pPr>
        <w:spacing w:line="360" w:lineRule="auto"/>
        <w:ind w:firstLine="567"/>
        <w:jc w:val="both"/>
        <w:rPr>
          <w:b/>
          <w:sz w:val="28"/>
          <w:szCs w:val="28"/>
          <w:u w:val="single"/>
        </w:rPr>
      </w:pPr>
      <w:r>
        <w:rPr>
          <w:b/>
          <w:sz w:val="28"/>
          <w:szCs w:val="28"/>
        </w:rPr>
        <w:t xml:space="preserve">IV. </w:t>
      </w:r>
      <w:r>
        <w:rPr>
          <w:b/>
          <w:sz w:val="28"/>
          <w:szCs w:val="28"/>
          <w:u w:val="single"/>
        </w:rPr>
        <w:t>LATURA CIVILĂ</w:t>
      </w:r>
    </w:p>
    <w:p w14:paraId="17B50661" w14:textId="77777777" w:rsidR="00720916" w:rsidRDefault="00720916" w:rsidP="00720916">
      <w:pPr>
        <w:spacing w:line="360" w:lineRule="auto"/>
        <w:jc w:val="both"/>
        <w:rPr>
          <w:b/>
          <w:sz w:val="28"/>
          <w:szCs w:val="28"/>
          <w:u w:val="single"/>
        </w:rPr>
      </w:pPr>
    </w:p>
    <w:p w14:paraId="16C268EB" w14:textId="77777777" w:rsidR="00720916" w:rsidRDefault="00720916" w:rsidP="00720916">
      <w:pPr>
        <w:spacing w:line="360" w:lineRule="auto"/>
        <w:ind w:firstLine="567"/>
        <w:jc w:val="both"/>
        <w:rPr>
          <w:rFonts w:eastAsia="Calibri"/>
          <w:sz w:val="28"/>
          <w:szCs w:val="28"/>
        </w:rPr>
      </w:pPr>
      <w:r>
        <w:rPr>
          <w:rFonts w:eastAsia="Calibri"/>
          <w:sz w:val="28"/>
          <w:szCs w:val="28"/>
        </w:rPr>
        <w:t xml:space="preserve">În cauză  nu s-au constituit </w:t>
      </w:r>
      <w:proofErr w:type="spellStart"/>
      <w:r>
        <w:rPr>
          <w:rFonts w:eastAsia="Calibri"/>
          <w:sz w:val="28"/>
          <w:szCs w:val="28"/>
        </w:rPr>
        <w:t>părţi</w:t>
      </w:r>
      <w:proofErr w:type="spellEnd"/>
      <w:r>
        <w:rPr>
          <w:rFonts w:eastAsia="Calibri"/>
          <w:sz w:val="28"/>
          <w:szCs w:val="28"/>
        </w:rPr>
        <w:t xml:space="preserve"> civile.</w:t>
      </w:r>
    </w:p>
    <w:p w14:paraId="3B3FC342" w14:textId="77777777" w:rsidR="00720916" w:rsidRDefault="00720916" w:rsidP="00720916">
      <w:pPr>
        <w:spacing w:line="360" w:lineRule="auto"/>
        <w:jc w:val="both"/>
        <w:rPr>
          <w:sz w:val="28"/>
          <w:szCs w:val="28"/>
          <w:lang w:eastAsia="en-US"/>
        </w:rPr>
      </w:pPr>
    </w:p>
    <w:p w14:paraId="1832842F" w14:textId="77777777" w:rsidR="00720916" w:rsidRDefault="00720916" w:rsidP="00720916">
      <w:pPr>
        <w:spacing w:line="360" w:lineRule="auto"/>
        <w:jc w:val="both"/>
        <w:rPr>
          <w:sz w:val="28"/>
          <w:szCs w:val="28"/>
          <w:lang w:eastAsia="en-US"/>
        </w:rPr>
      </w:pPr>
    </w:p>
    <w:p w14:paraId="6505C44E" w14:textId="77777777" w:rsidR="00720916" w:rsidRDefault="00720916" w:rsidP="00720916">
      <w:pPr>
        <w:spacing w:line="360" w:lineRule="auto"/>
        <w:ind w:firstLine="567"/>
        <w:jc w:val="both"/>
        <w:rPr>
          <w:b/>
          <w:sz w:val="28"/>
          <w:szCs w:val="28"/>
          <w:u w:val="single"/>
          <w:lang w:eastAsia="en-US"/>
        </w:rPr>
      </w:pPr>
      <w:r>
        <w:rPr>
          <w:b/>
          <w:sz w:val="28"/>
          <w:szCs w:val="28"/>
          <w:lang w:eastAsia="en-US"/>
        </w:rPr>
        <w:t xml:space="preserve">V. </w:t>
      </w:r>
      <w:r>
        <w:rPr>
          <w:b/>
          <w:sz w:val="28"/>
          <w:szCs w:val="28"/>
          <w:u w:val="single"/>
          <w:lang w:eastAsia="en-US"/>
        </w:rPr>
        <w:t>PERSOANA INCULPATULUI:</w:t>
      </w:r>
    </w:p>
    <w:p w14:paraId="2948DE3F" w14:textId="77777777" w:rsidR="00720916" w:rsidRDefault="00720916" w:rsidP="00720916">
      <w:pPr>
        <w:spacing w:line="360" w:lineRule="auto"/>
        <w:ind w:firstLine="567"/>
        <w:jc w:val="both"/>
        <w:rPr>
          <w:b/>
          <w:sz w:val="28"/>
          <w:szCs w:val="28"/>
          <w:u w:val="single"/>
          <w:lang w:eastAsia="en-US"/>
        </w:rPr>
      </w:pPr>
    </w:p>
    <w:p w14:paraId="6B82DEAA" w14:textId="77777777" w:rsidR="00720916" w:rsidRDefault="00720916" w:rsidP="00720916">
      <w:pPr>
        <w:tabs>
          <w:tab w:val="left" w:pos="0"/>
        </w:tabs>
        <w:spacing w:line="360" w:lineRule="auto"/>
        <w:ind w:firstLine="567"/>
        <w:jc w:val="both"/>
        <w:rPr>
          <w:bCs/>
          <w:sz w:val="28"/>
          <w:szCs w:val="28"/>
        </w:rPr>
      </w:pPr>
      <w:r>
        <w:rPr>
          <w:rFonts w:eastAsia="Calibri"/>
          <w:sz w:val="28"/>
          <w:szCs w:val="28"/>
        </w:rPr>
        <w:t xml:space="preserve">Inculpatul a formulat, în </w:t>
      </w:r>
      <w:proofErr w:type="spellStart"/>
      <w:r>
        <w:rPr>
          <w:rFonts w:eastAsia="Calibri"/>
          <w:sz w:val="28"/>
          <w:szCs w:val="28"/>
        </w:rPr>
        <w:t>esenţă</w:t>
      </w:r>
      <w:proofErr w:type="spellEnd"/>
      <w:r>
        <w:rPr>
          <w:rFonts w:eastAsia="Calibri"/>
          <w:sz w:val="28"/>
          <w:szCs w:val="28"/>
        </w:rPr>
        <w:t xml:space="preserve">, declarații conforme adevărului, recunoscând </w:t>
      </w:r>
      <w:proofErr w:type="spellStart"/>
      <w:r>
        <w:rPr>
          <w:rFonts w:eastAsia="Calibri"/>
          <w:sz w:val="28"/>
          <w:szCs w:val="28"/>
        </w:rPr>
        <w:t>săvârşirea</w:t>
      </w:r>
      <w:proofErr w:type="spellEnd"/>
      <w:r>
        <w:rPr>
          <w:rFonts w:eastAsia="Calibri"/>
          <w:sz w:val="28"/>
          <w:szCs w:val="28"/>
        </w:rPr>
        <w:t xml:space="preserve"> faptei sale</w:t>
      </w:r>
      <w:r>
        <w:rPr>
          <w:bCs/>
          <w:sz w:val="28"/>
          <w:szCs w:val="28"/>
        </w:rPr>
        <w:t>.</w:t>
      </w:r>
    </w:p>
    <w:p w14:paraId="16A5206A" w14:textId="77777777" w:rsidR="00720916" w:rsidRDefault="00720916" w:rsidP="00720916">
      <w:pPr>
        <w:tabs>
          <w:tab w:val="left" w:pos="0"/>
        </w:tabs>
        <w:spacing w:line="360" w:lineRule="auto"/>
        <w:ind w:firstLine="567"/>
        <w:jc w:val="both"/>
        <w:rPr>
          <w:sz w:val="28"/>
          <w:szCs w:val="28"/>
        </w:rPr>
      </w:pPr>
      <w:r>
        <w:rPr>
          <w:bCs/>
          <w:sz w:val="28"/>
          <w:szCs w:val="28"/>
        </w:rPr>
        <w:t xml:space="preserve">Inculpatul </w:t>
      </w:r>
      <w:r>
        <w:rPr>
          <w:sz w:val="28"/>
          <w:szCs w:val="28"/>
        </w:rPr>
        <w:t xml:space="preserve">este în vârstă de 79 de ani, </w:t>
      </w:r>
      <w:proofErr w:type="spellStart"/>
      <w:r>
        <w:rPr>
          <w:sz w:val="28"/>
          <w:szCs w:val="28"/>
        </w:rPr>
        <w:t>cetăţean</w:t>
      </w:r>
      <w:proofErr w:type="spellEnd"/>
      <w:r>
        <w:rPr>
          <w:sz w:val="28"/>
          <w:szCs w:val="28"/>
        </w:rPr>
        <w:t xml:space="preserve"> român, studii 4 clase, rezervist gradat soldat, necăsătorit, fără </w:t>
      </w:r>
      <w:proofErr w:type="spellStart"/>
      <w:r>
        <w:rPr>
          <w:sz w:val="28"/>
          <w:szCs w:val="28"/>
        </w:rPr>
        <w:t>ocupaţie</w:t>
      </w:r>
      <w:proofErr w:type="spellEnd"/>
      <w:r>
        <w:rPr>
          <w:sz w:val="28"/>
          <w:szCs w:val="28"/>
        </w:rPr>
        <w:t xml:space="preserve"> </w:t>
      </w:r>
      <w:proofErr w:type="spellStart"/>
      <w:r>
        <w:rPr>
          <w:sz w:val="28"/>
          <w:szCs w:val="28"/>
        </w:rPr>
        <w:t>şi</w:t>
      </w:r>
      <w:proofErr w:type="spellEnd"/>
      <w:r>
        <w:rPr>
          <w:sz w:val="28"/>
          <w:szCs w:val="28"/>
        </w:rPr>
        <w:t xml:space="preserve"> loc de muncă, fără antecedente penale</w:t>
      </w:r>
    </w:p>
    <w:p w14:paraId="57D93156" w14:textId="77777777" w:rsidR="00720916" w:rsidRDefault="00720916" w:rsidP="00720916">
      <w:pPr>
        <w:spacing w:line="360" w:lineRule="auto"/>
        <w:jc w:val="both"/>
        <w:rPr>
          <w:sz w:val="28"/>
          <w:szCs w:val="28"/>
        </w:rPr>
      </w:pPr>
    </w:p>
    <w:p w14:paraId="42469E3D" w14:textId="77777777" w:rsidR="00720916" w:rsidRDefault="00720916" w:rsidP="00720916">
      <w:pPr>
        <w:spacing w:line="360" w:lineRule="auto"/>
        <w:ind w:firstLine="567"/>
        <w:jc w:val="both"/>
        <w:rPr>
          <w:sz w:val="28"/>
          <w:szCs w:val="28"/>
        </w:rPr>
      </w:pPr>
    </w:p>
    <w:p w14:paraId="2A315684" w14:textId="77777777" w:rsidR="00720916" w:rsidRDefault="00720916" w:rsidP="00720916">
      <w:pPr>
        <w:spacing w:line="360" w:lineRule="auto"/>
        <w:ind w:firstLine="567"/>
        <w:jc w:val="both"/>
        <w:rPr>
          <w:rFonts w:eastAsia="Calibri"/>
          <w:b/>
          <w:sz w:val="28"/>
          <w:szCs w:val="28"/>
          <w:u w:val="single"/>
        </w:rPr>
      </w:pPr>
      <w:r>
        <w:rPr>
          <w:rFonts w:eastAsia="Calibri"/>
          <w:b/>
          <w:sz w:val="28"/>
          <w:szCs w:val="28"/>
        </w:rPr>
        <w:t xml:space="preserve">VI. </w:t>
      </w:r>
      <w:r>
        <w:rPr>
          <w:rFonts w:eastAsia="Calibri"/>
          <w:b/>
          <w:sz w:val="28"/>
          <w:szCs w:val="28"/>
          <w:u w:val="single"/>
        </w:rPr>
        <w:t>DATE PRIVIND DESFĂȘURAREA URMĂRIRII PENALE:</w:t>
      </w:r>
    </w:p>
    <w:p w14:paraId="41D0BCF3" w14:textId="77777777" w:rsidR="00720916" w:rsidRDefault="00720916" w:rsidP="00720916">
      <w:pPr>
        <w:spacing w:line="360" w:lineRule="auto"/>
        <w:ind w:firstLine="567"/>
        <w:jc w:val="both"/>
        <w:rPr>
          <w:rFonts w:eastAsia="Calibri"/>
          <w:b/>
          <w:sz w:val="28"/>
          <w:szCs w:val="28"/>
          <w:u w:val="single"/>
        </w:rPr>
      </w:pPr>
    </w:p>
    <w:p w14:paraId="7FED9C8D" w14:textId="77777777" w:rsidR="00720916" w:rsidRDefault="00720916" w:rsidP="00720916">
      <w:pPr>
        <w:suppressAutoHyphens/>
        <w:spacing w:line="360" w:lineRule="auto"/>
        <w:ind w:firstLine="567"/>
        <w:jc w:val="both"/>
        <w:rPr>
          <w:bCs/>
          <w:sz w:val="28"/>
          <w:szCs w:val="28"/>
        </w:rPr>
      </w:pPr>
      <w:bookmarkStart w:id="1" w:name="_Hlk216780287"/>
      <w:r>
        <w:rPr>
          <w:bCs/>
          <w:sz w:val="28"/>
          <w:szCs w:val="28"/>
        </w:rPr>
        <w:t xml:space="preserve">Prin </w:t>
      </w:r>
      <w:proofErr w:type="spellStart"/>
      <w:r>
        <w:rPr>
          <w:bCs/>
          <w:sz w:val="28"/>
          <w:szCs w:val="28"/>
        </w:rPr>
        <w:t>ordonanţa</w:t>
      </w:r>
      <w:proofErr w:type="spellEnd"/>
      <w:r>
        <w:rPr>
          <w:bCs/>
          <w:sz w:val="28"/>
          <w:szCs w:val="28"/>
        </w:rPr>
        <w:t xml:space="preserve"> nr. 514/208/P/2025 din data 26.11.2025 a Parchetului de pe lângă Tribunalul </w:t>
      </w:r>
      <w:proofErr w:type="spellStart"/>
      <w:r>
        <w:rPr>
          <w:bCs/>
          <w:sz w:val="28"/>
          <w:szCs w:val="28"/>
        </w:rPr>
        <w:t>Constanţa</w:t>
      </w:r>
      <w:proofErr w:type="spellEnd"/>
      <w:r>
        <w:rPr>
          <w:bCs/>
          <w:sz w:val="28"/>
          <w:szCs w:val="28"/>
        </w:rPr>
        <w:t xml:space="preserve"> s-a început urmărirea penală sub aspectul comiterii infracțiunii de omor prev. de art. 188 alin. 1 C.p.</w:t>
      </w:r>
    </w:p>
    <w:p w14:paraId="599BCB1A" w14:textId="77777777" w:rsidR="00720916" w:rsidRDefault="00720916" w:rsidP="00720916">
      <w:pPr>
        <w:suppressAutoHyphens/>
        <w:spacing w:line="360" w:lineRule="auto"/>
        <w:ind w:firstLine="567"/>
        <w:jc w:val="both"/>
        <w:rPr>
          <w:bCs/>
          <w:sz w:val="28"/>
          <w:szCs w:val="28"/>
        </w:rPr>
      </w:pPr>
      <w:r>
        <w:rPr>
          <w:bCs/>
          <w:sz w:val="28"/>
          <w:szCs w:val="28"/>
        </w:rPr>
        <w:t xml:space="preserve">Prin </w:t>
      </w:r>
      <w:proofErr w:type="spellStart"/>
      <w:r>
        <w:rPr>
          <w:bCs/>
          <w:sz w:val="28"/>
          <w:szCs w:val="28"/>
        </w:rPr>
        <w:t>ordonanţa</w:t>
      </w:r>
      <w:proofErr w:type="spellEnd"/>
      <w:r>
        <w:rPr>
          <w:bCs/>
          <w:sz w:val="28"/>
          <w:szCs w:val="28"/>
        </w:rPr>
        <w:t xml:space="preserve"> nr. 514/208/P/2025 din data de 26.11.2025 a Parchetului de pe lângă Tribunalul </w:t>
      </w:r>
      <w:proofErr w:type="spellStart"/>
      <w:r>
        <w:rPr>
          <w:bCs/>
          <w:sz w:val="28"/>
          <w:szCs w:val="28"/>
        </w:rPr>
        <w:t>Constanţa</w:t>
      </w:r>
      <w:proofErr w:type="spellEnd"/>
      <w:r>
        <w:rPr>
          <w:bCs/>
          <w:sz w:val="28"/>
          <w:szCs w:val="28"/>
        </w:rPr>
        <w:t xml:space="preserve"> s-a dispus efectuarea în continuare a urmăririi penale </w:t>
      </w:r>
      <w:proofErr w:type="spellStart"/>
      <w:r>
        <w:rPr>
          <w:bCs/>
          <w:sz w:val="28"/>
          <w:szCs w:val="28"/>
        </w:rPr>
        <w:t>faţă</w:t>
      </w:r>
      <w:proofErr w:type="spellEnd"/>
      <w:r>
        <w:rPr>
          <w:bCs/>
          <w:sz w:val="28"/>
          <w:szCs w:val="28"/>
        </w:rPr>
        <w:t xml:space="preserve"> de RG pentru </w:t>
      </w:r>
      <w:proofErr w:type="spellStart"/>
      <w:r>
        <w:rPr>
          <w:bCs/>
          <w:sz w:val="28"/>
          <w:szCs w:val="28"/>
        </w:rPr>
        <w:t>săvârşirea</w:t>
      </w:r>
      <w:proofErr w:type="spellEnd"/>
      <w:r>
        <w:rPr>
          <w:bCs/>
          <w:sz w:val="28"/>
          <w:szCs w:val="28"/>
        </w:rPr>
        <w:t xml:space="preserve"> </w:t>
      </w:r>
      <w:proofErr w:type="spellStart"/>
      <w:r>
        <w:rPr>
          <w:bCs/>
          <w:sz w:val="28"/>
          <w:szCs w:val="28"/>
        </w:rPr>
        <w:t>infracţiunii</w:t>
      </w:r>
      <w:proofErr w:type="spellEnd"/>
      <w:r>
        <w:rPr>
          <w:bCs/>
          <w:sz w:val="28"/>
          <w:szCs w:val="28"/>
        </w:rPr>
        <w:t xml:space="preserve"> de omor prev. de art. 188 alin. 1 C.p.</w:t>
      </w:r>
    </w:p>
    <w:p w14:paraId="48CB8447" w14:textId="77777777" w:rsidR="00720916" w:rsidRDefault="00720916" w:rsidP="00720916">
      <w:pPr>
        <w:suppressAutoHyphens/>
        <w:spacing w:line="360" w:lineRule="auto"/>
        <w:ind w:firstLine="567"/>
        <w:jc w:val="both"/>
        <w:rPr>
          <w:bCs/>
          <w:sz w:val="28"/>
          <w:szCs w:val="28"/>
          <w:lang w:eastAsia="en-US"/>
        </w:rPr>
      </w:pPr>
      <w:r>
        <w:rPr>
          <w:bCs/>
          <w:sz w:val="28"/>
          <w:szCs w:val="28"/>
        </w:rPr>
        <w:t xml:space="preserve">Prin </w:t>
      </w:r>
      <w:proofErr w:type="spellStart"/>
      <w:r>
        <w:rPr>
          <w:bCs/>
          <w:sz w:val="28"/>
          <w:szCs w:val="28"/>
        </w:rPr>
        <w:t>ordonanţa</w:t>
      </w:r>
      <w:proofErr w:type="spellEnd"/>
      <w:r>
        <w:rPr>
          <w:bCs/>
          <w:sz w:val="28"/>
          <w:szCs w:val="28"/>
        </w:rPr>
        <w:t xml:space="preserve"> nr. 514/208/P/2025 din data de 26.11.2025 a Parchetului de pe lângă Tribunalul </w:t>
      </w:r>
      <w:proofErr w:type="spellStart"/>
      <w:r>
        <w:rPr>
          <w:bCs/>
          <w:sz w:val="28"/>
          <w:szCs w:val="28"/>
        </w:rPr>
        <w:t>Constanţa</w:t>
      </w:r>
      <w:proofErr w:type="spellEnd"/>
      <w:r>
        <w:rPr>
          <w:bCs/>
          <w:sz w:val="28"/>
          <w:szCs w:val="28"/>
        </w:rPr>
        <w:t xml:space="preserve"> s-a dispus punerea în </w:t>
      </w:r>
      <w:proofErr w:type="spellStart"/>
      <w:r>
        <w:rPr>
          <w:bCs/>
          <w:sz w:val="28"/>
          <w:szCs w:val="28"/>
        </w:rPr>
        <w:t>mişcare</w:t>
      </w:r>
      <w:proofErr w:type="spellEnd"/>
      <w:r>
        <w:rPr>
          <w:bCs/>
          <w:sz w:val="28"/>
          <w:szCs w:val="28"/>
        </w:rPr>
        <w:t xml:space="preserve"> a </w:t>
      </w:r>
      <w:proofErr w:type="spellStart"/>
      <w:r>
        <w:rPr>
          <w:bCs/>
          <w:sz w:val="28"/>
          <w:szCs w:val="28"/>
        </w:rPr>
        <w:t>acţiunii</w:t>
      </w:r>
      <w:proofErr w:type="spellEnd"/>
      <w:r>
        <w:rPr>
          <w:bCs/>
          <w:sz w:val="28"/>
          <w:szCs w:val="28"/>
        </w:rPr>
        <w:t xml:space="preserve"> penale </w:t>
      </w:r>
      <w:proofErr w:type="spellStart"/>
      <w:r>
        <w:rPr>
          <w:bCs/>
          <w:sz w:val="28"/>
          <w:szCs w:val="28"/>
        </w:rPr>
        <w:t>faţă</w:t>
      </w:r>
      <w:proofErr w:type="spellEnd"/>
      <w:r>
        <w:rPr>
          <w:bCs/>
          <w:sz w:val="28"/>
          <w:szCs w:val="28"/>
        </w:rPr>
        <w:t xml:space="preserve"> de RG pentru </w:t>
      </w:r>
      <w:proofErr w:type="spellStart"/>
      <w:r>
        <w:rPr>
          <w:bCs/>
          <w:sz w:val="28"/>
          <w:szCs w:val="28"/>
        </w:rPr>
        <w:t>săvârşirea</w:t>
      </w:r>
      <w:proofErr w:type="spellEnd"/>
      <w:r>
        <w:rPr>
          <w:bCs/>
          <w:sz w:val="28"/>
          <w:szCs w:val="28"/>
        </w:rPr>
        <w:t xml:space="preserve"> </w:t>
      </w:r>
      <w:proofErr w:type="spellStart"/>
      <w:r>
        <w:rPr>
          <w:bCs/>
          <w:sz w:val="28"/>
          <w:szCs w:val="28"/>
        </w:rPr>
        <w:t>infracţiunii</w:t>
      </w:r>
      <w:proofErr w:type="spellEnd"/>
      <w:r>
        <w:rPr>
          <w:bCs/>
          <w:sz w:val="28"/>
          <w:szCs w:val="28"/>
        </w:rPr>
        <w:t xml:space="preserve"> de omor prev. de art. 188 alin. 1 C.p.</w:t>
      </w:r>
      <w:bookmarkEnd w:id="1"/>
    </w:p>
    <w:p w14:paraId="429E7DD8" w14:textId="77777777" w:rsidR="00720916" w:rsidRDefault="00720916" w:rsidP="00720916">
      <w:pPr>
        <w:spacing w:line="360" w:lineRule="auto"/>
        <w:ind w:firstLine="567"/>
        <w:jc w:val="both"/>
        <w:rPr>
          <w:sz w:val="28"/>
          <w:szCs w:val="28"/>
        </w:rPr>
      </w:pPr>
      <w:r>
        <w:rPr>
          <w:rFonts w:eastAsia="Calibri"/>
          <w:sz w:val="28"/>
          <w:szCs w:val="28"/>
        </w:rPr>
        <w:t xml:space="preserve">Pe parcursul urmăririi penale inculpatul a fost asistat de apărător din oficiu, </w:t>
      </w:r>
      <w:bookmarkStart w:id="2" w:name="_Hlk173770650"/>
      <w:r>
        <w:rPr>
          <w:rFonts w:eastAsia="Calibri"/>
          <w:sz w:val="28"/>
          <w:szCs w:val="28"/>
        </w:rPr>
        <w:t xml:space="preserve">dna. avocat </w:t>
      </w:r>
      <w:r>
        <w:rPr>
          <w:sz w:val="28"/>
          <w:szCs w:val="28"/>
          <w:lang w:eastAsia="en-US"/>
        </w:rPr>
        <w:t>ȘIF</w:t>
      </w:r>
      <w:r>
        <w:rPr>
          <w:sz w:val="28"/>
          <w:szCs w:val="28"/>
        </w:rPr>
        <w:t xml:space="preserve"> din cadrul Baroului </w:t>
      </w:r>
      <w:proofErr w:type="spellStart"/>
      <w:r>
        <w:rPr>
          <w:sz w:val="28"/>
          <w:szCs w:val="28"/>
        </w:rPr>
        <w:t>Constanţa</w:t>
      </w:r>
      <w:bookmarkEnd w:id="2"/>
      <w:proofErr w:type="spellEnd"/>
      <w:r>
        <w:rPr>
          <w:sz w:val="28"/>
          <w:szCs w:val="28"/>
        </w:rPr>
        <w:t>.</w:t>
      </w:r>
    </w:p>
    <w:p w14:paraId="554EB071" w14:textId="77777777" w:rsidR="00720916" w:rsidRDefault="00720916" w:rsidP="00720916">
      <w:pPr>
        <w:spacing w:line="360" w:lineRule="auto"/>
        <w:ind w:firstLine="567"/>
        <w:jc w:val="both"/>
        <w:rPr>
          <w:sz w:val="28"/>
          <w:szCs w:val="28"/>
        </w:rPr>
      </w:pPr>
    </w:p>
    <w:p w14:paraId="46D3CB3F" w14:textId="77777777" w:rsidR="00720916" w:rsidRDefault="00720916" w:rsidP="00720916">
      <w:pPr>
        <w:spacing w:line="360" w:lineRule="auto"/>
        <w:ind w:firstLine="567"/>
        <w:jc w:val="both"/>
        <w:rPr>
          <w:sz w:val="28"/>
          <w:szCs w:val="28"/>
        </w:rPr>
      </w:pPr>
    </w:p>
    <w:p w14:paraId="462914D1" w14:textId="77777777" w:rsidR="00720916" w:rsidRDefault="00720916" w:rsidP="00720916">
      <w:pPr>
        <w:tabs>
          <w:tab w:val="left" w:pos="2154"/>
        </w:tabs>
        <w:spacing w:line="360" w:lineRule="auto"/>
        <w:ind w:firstLine="567"/>
        <w:jc w:val="both"/>
        <w:rPr>
          <w:rFonts w:eastAsia="Calibri"/>
          <w:b/>
          <w:sz w:val="28"/>
          <w:szCs w:val="28"/>
          <w:u w:val="single"/>
        </w:rPr>
      </w:pPr>
      <w:r>
        <w:rPr>
          <w:rFonts w:eastAsia="Calibri"/>
          <w:b/>
          <w:sz w:val="28"/>
          <w:szCs w:val="28"/>
        </w:rPr>
        <w:t xml:space="preserve">VII. </w:t>
      </w:r>
      <w:r>
        <w:rPr>
          <w:rFonts w:eastAsia="Calibri"/>
          <w:b/>
          <w:sz w:val="28"/>
          <w:szCs w:val="28"/>
          <w:u w:val="single"/>
        </w:rPr>
        <w:t>MĂSURI PREVENTIVE, ASIGURĂTORII SAU DE SIGURANȚĂ:</w:t>
      </w:r>
    </w:p>
    <w:p w14:paraId="3110631A" w14:textId="77777777" w:rsidR="00720916" w:rsidRDefault="00720916" w:rsidP="00720916">
      <w:pPr>
        <w:spacing w:line="360" w:lineRule="auto"/>
        <w:ind w:firstLine="567"/>
        <w:jc w:val="both"/>
        <w:rPr>
          <w:sz w:val="28"/>
          <w:szCs w:val="28"/>
          <w:lang w:eastAsia="en-US"/>
        </w:rPr>
      </w:pPr>
    </w:p>
    <w:p w14:paraId="5CB6B9BB" w14:textId="77777777" w:rsidR="00720916" w:rsidRDefault="00720916" w:rsidP="00720916">
      <w:pPr>
        <w:spacing w:line="360" w:lineRule="auto"/>
        <w:ind w:firstLine="567"/>
        <w:jc w:val="both"/>
        <w:rPr>
          <w:b/>
          <w:sz w:val="28"/>
          <w:szCs w:val="28"/>
          <w:lang w:eastAsia="en-US"/>
        </w:rPr>
      </w:pPr>
      <w:r>
        <w:rPr>
          <w:bCs/>
          <w:sz w:val="28"/>
          <w:szCs w:val="28"/>
          <w:lang w:eastAsia="en-US"/>
        </w:rPr>
        <w:t>Inculpatul RG a fost reținut pentru o perioadă de 24 de ore, de la data de 26.11.2025, ora 20:54 până la data de 27.11.2025, ora 20:54.</w:t>
      </w:r>
    </w:p>
    <w:p w14:paraId="69001A3D" w14:textId="77777777" w:rsidR="00720916" w:rsidRDefault="00720916" w:rsidP="00720916">
      <w:pPr>
        <w:spacing w:line="360" w:lineRule="auto"/>
        <w:ind w:firstLine="567"/>
        <w:jc w:val="both"/>
        <w:rPr>
          <w:sz w:val="28"/>
          <w:szCs w:val="28"/>
          <w:lang w:eastAsia="en-US"/>
        </w:rPr>
      </w:pPr>
      <w:r>
        <w:rPr>
          <w:sz w:val="28"/>
          <w:szCs w:val="28"/>
          <w:lang w:eastAsia="en-US"/>
        </w:rPr>
        <w:t xml:space="preserve">Prin încheierea nr. 251 din data de 27.11.2025, judecătorul de drepturi și libertăți din cadrul Tribunalului </w:t>
      </w:r>
      <w:proofErr w:type="spellStart"/>
      <w:r>
        <w:rPr>
          <w:sz w:val="28"/>
          <w:szCs w:val="28"/>
          <w:lang w:eastAsia="en-US"/>
        </w:rPr>
        <w:t>Constanţa</w:t>
      </w:r>
      <w:proofErr w:type="spellEnd"/>
      <w:r>
        <w:rPr>
          <w:sz w:val="28"/>
          <w:szCs w:val="28"/>
          <w:lang w:eastAsia="en-US"/>
        </w:rPr>
        <w:t xml:space="preserve"> a admis propunerea formulată de procurorul de caz, dispunând </w:t>
      </w:r>
      <w:r>
        <w:rPr>
          <w:b/>
          <w:sz w:val="28"/>
          <w:szCs w:val="28"/>
          <w:lang w:eastAsia="en-US"/>
        </w:rPr>
        <w:t>luarea măsurii arestării preventive a</w:t>
      </w:r>
      <w:r>
        <w:rPr>
          <w:sz w:val="28"/>
          <w:szCs w:val="28"/>
          <w:lang w:eastAsia="en-US"/>
        </w:rPr>
        <w:t xml:space="preserve"> inculpatului RG, pe o perioadă de </w:t>
      </w:r>
      <w:r>
        <w:rPr>
          <w:sz w:val="28"/>
          <w:szCs w:val="28"/>
          <w:lang w:eastAsia="en-US"/>
        </w:rPr>
        <w:lastRenderedPageBreak/>
        <w:t xml:space="preserve">30 de zile, </w:t>
      </w:r>
      <w:r>
        <w:rPr>
          <w:b/>
          <w:sz w:val="28"/>
          <w:szCs w:val="28"/>
          <w:lang w:eastAsia="en-US"/>
        </w:rPr>
        <w:t>începând cu data de 27.11.2025 până la data de 26.12.2025</w:t>
      </w:r>
      <w:r>
        <w:rPr>
          <w:sz w:val="28"/>
          <w:szCs w:val="28"/>
          <w:lang w:eastAsia="en-US"/>
        </w:rPr>
        <w:t xml:space="preserve">, fiind emis </w:t>
      </w:r>
      <w:r>
        <w:rPr>
          <w:b/>
          <w:sz w:val="28"/>
          <w:szCs w:val="28"/>
          <w:lang w:eastAsia="en-US"/>
        </w:rPr>
        <w:t>mandatul de arestare preventivă nr. 140/UP</w:t>
      </w:r>
      <w:r>
        <w:rPr>
          <w:sz w:val="28"/>
          <w:szCs w:val="28"/>
          <w:lang w:eastAsia="en-US"/>
        </w:rPr>
        <w:t xml:space="preserve"> din data de 27.11.2025. </w:t>
      </w:r>
    </w:p>
    <w:p w14:paraId="43FB9829" w14:textId="77777777" w:rsidR="00720916" w:rsidRDefault="00720916" w:rsidP="00720916">
      <w:pPr>
        <w:autoSpaceDE w:val="0"/>
        <w:autoSpaceDN w:val="0"/>
        <w:adjustRightInd w:val="0"/>
        <w:spacing w:line="360" w:lineRule="auto"/>
        <w:ind w:firstLine="567"/>
        <w:jc w:val="both"/>
        <w:rPr>
          <w:iCs/>
          <w:sz w:val="28"/>
          <w:szCs w:val="28"/>
        </w:rPr>
      </w:pPr>
      <w:r>
        <w:rPr>
          <w:iCs/>
          <w:sz w:val="28"/>
          <w:szCs w:val="28"/>
        </w:rPr>
        <w:t xml:space="preserve">În acest sens, apreciem că subzistă temeiurile care au justificat luarea măsurii arestării preventive </w:t>
      </w:r>
      <w:proofErr w:type="spellStart"/>
      <w:r>
        <w:rPr>
          <w:iCs/>
          <w:sz w:val="28"/>
          <w:szCs w:val="28"/>
        </w:rPr>
        <w:t>faţă</w:t>
      </w:r>
      <w:proofErr w:type="spellEnd"/>
      <w:r>
        <w:rPr>
          <w:iCs/>
          <w:sz w:val="28"/>
          <w:szCs w:val="28"/>
        </w:rPr>
        <w:t xml:space="preserve"> de inculpatul</w:t>
      </w:r>
      <w:r>
        <w:rPr>
          <w:bCs/>
          <w:sz w:val="28"/>
          <w:szCs w:val="28"/>
          <w:lang w:eastAsia="en-US"/>
        </w:rPr>
        <w:t xml:space="preserve"> </w:t>
      </w:r>
      <w:r>
        <w:rPr>
          <w:sz w:val="28"/>
          <w:szCs w:val="28"/>
        </w:rPr>
        <w:t>RG</w:t>
      </w:r>
      <w:r>
        <w:rPr>
          <w:iCs/>
          <w:sz w:val="28"/>
          <w:szCs w:val="28"/>
        </w:rPr>
        <w:t xml:space="preserve">, măsura preventivă fiind </w:t>
      </w:r>
      <w:proofErr w:type="spellStart"/>
      <w:r>
        <w:rPr>
          <w:iCs/>
          <w:sz w:val="28"/>
          <w:szCs w:val="28"/>
        </w:rPr>
        <w:t>proporţională</w:t>
      </w:r>
      <w:proofErr w:type="spellEnd"/>
      <w:r>
        <w:rPr>
          <w:iCs/>
          <w:sz w:val="28"/>
          <w:szCs w:val="28"/>
        </w:rPr>
        <w:t xml:space="preserve"> cu gravitatea </w:t>
      </w:r>
      <w:proofErr w:type="spellStart"/>
      <w:r>
        <w:rPr>
          <w:iCs/>
          <w:sz w:val="28"/>
          <w:szCs w:val="28"/>
        </w:rPr>
        <w:t>infracţiunii</w:t>
      </w:r>
      <w:proofErr w:type="spellEnd"/>
      <w:r>
        <w:rPr>
          <w:iCs/>
          <w:sz w:val="28"/>
          <w:szCs w:val="28"/>
        </w:rPr>
        <w:t xml:space="preserve"> </w:t>
      </w:r>
      <w:proofErr w:type="spellStart"/>
      <w:r>
        <w:rPr>
          <w:iCs/>
          <w:sz w:val="28"/>
          <w:szCs w:val="28"/>
        </w:rPr>
        <w:t>reţinute</w:t>
      </w:r>
      <w:proofErr w:type="spellEnd"/>
      <w:r>
        <w:rPr>
          <w:iCs/>
          <w:sz w:val="28"/>
          <w:szCs w:val="28"/>
        </w:rPr>
        <w:t xml:space="preserve"> în sarcina inculpatului </w:t>
      </w:r>
      <w:proofErr w:type="spellStart"/>
      <w:r>
        <w:rPr>
          <w:iCs/>
          <w:sz w:val="28"/>
          <w:szCs w:val="28"/>
        </w:rPr>
        <w:t>şi</w:t>
      </w:r>
      <w:proofErr w:type="spellEnd"/>
      <w:r>
        <w:rPr>
          <w:iCs/>
          <w:sz w:val="28"/>
          <w:szCs w:val="28"/>
        </w:rPr>
        <w:t xml:space="preserve"> cu scopul urmărit prin luarea acestei măsuri.</w:t>
      </w:r>
    </w:p>
    <w:p w14:paraId="26093C5B" w14:textId="77777777" w:rsidR="00720916" w:rsidRDefault="00720916" w:rsidP="00720916">
      <w:pPr>
        <w:autoSpaceDE w:val="0"/>
        <w:autoSpaceDN w:val="0"/>
        <w:adjustRightInd w:val="0"/>
        <w:spacing w:line="360" w:lineRule="auto"/>
        <w:jc w:val="both"/>
        <w:rPr>
          <w:iCs/>
          <w:sz w:val="28"/>
          <w:szCs w:val="28"/>
        </w:rPr>
      </w:pPr>
      <w:r>
        <w:rPr>
          <w:iCs/>
          <w:sz w:val="28"/>
          <w:szCs w:val="28"/>
        </w:rPr>
        <w:tab/>
        <w:t>Totodată, apreciem că măsura preventivă a arestării preventive nu a atins până în prezent o durată rezonabilă.</w:t>
      </w:r>
    </w:p>
    <w:p w14:paraId="4B5D3245" w14:textId="77777777" w:rsidR="00720916" w:rsidRDefault="00720916" w:rsidP="00720916">
      <w:pPr>
        <w:spacing w:line="360" w:lineRule="auto"/>
        <w:ind w:firstLine="567"/>
        <w:jc w:val="both"/>
        <w:rPr>
          <w:sz w:val="28"/>
          <w:szCs w:val="28"/>
          <w:lang w:eastAsia="en-US"/>
        </w:rPr>
      </w:pPr>
      <w:r>
        <w:rPr>
          <w:iCs/>
          <w:sz w:val="28"/>
          <w:szCs w:val="28"/>
          <w:lang w:eastAsia="en-US"/>
        </w:rPr>
        <w:tab/>
      </w:r>
      <w:r>
        <w:rPr>
          <w:b/>
          <w:iCs/>
          <w:sz w:val="28"/>
          <w:szCs w:val="28"/>
          <w:lang w:eastAsia="en-US"/>
        </w:rPr>
        <w:t xml:space="preserve">Pentru aceste motive, în temeiul art. 330 </w:t>
      </w:r>
      <w:proofErr w:type="spellStart"/>
      <w:r>
        <w:rPr>
          <w:b/>
          <w:iCs/>
          <w:sz w:val="28"/>
          <w:szCs w:val="28"/>
          <w:lang w:eastAsia="en-US"/>
        </w:rPr>
        <w:t>C.p.p</w:t>
      </w:r>
      <w:proofErr w:type="spellEnd"/>
      <w:r>
        <w:rPr>
          <w:b/>
          <w:iCs/>
          <w:sz w:val="28"/>
          <w:szCs w:val="28"/>
          <w:lang w:eastAsia="en-US"/>
        </w:rPr>
        <w:t xml:space="preserve">., propunem </w:t>
      </w:r>
      <w:proofErr w:type="spellStart"/>
      <w:r>
        <w:rPr>
          <w:b/>
          <w:iCs/>
          <w:sz w:val="28"/>
          <w:szCs w:val="28"/>
          <w:lang w:eastAsia="en-US"/>
        </w:rPr>
        <w:t>menţinerea</w:t>
      </w:r>
      <w:proofErr w:type="spellEnd"/>
      <w:r>
        <w:rPr>
          <w:b/>
          <w:iCs/>
          <w:sz w:val="28"/>
          <w:szCs w:val="28"/>
          <w:lang w:eastAsia="en-US"/>
        </w:rPr>
        <w:t xml:space="preserve"> măsurii arestului preventiv dispusă </w:t>
      </w:r>
      <w:proofErr w:type="spellStart"/>
      <w:r>
        <w:rPr>
          <w:b/>
          <w:iCs/>
          <w:sz w:val="28"/>
          <w:szCs w:val="28"/>
          <w:lang w:eastAsia="en-US"/>
        </w:rPr>
        <w:t>faţă</w:t>
      </w:r>
      <w:proofErr w:type="spellEnd"/>
      <w:r>
        <w:rPr>
          <w:b/>
          <w:iCs/>
          <w:sz w:val="28"/>
          <w:szCs w:val="28"/>
          <w:lang w:eastAsia="en-US"/>
        </w:rPr>
        <w:t xml:space="preserve"> de inculpatul RG.</w:t>
      </w:r>
    </w:p>
    <w:p w14:paraId="515E5848" w14:textId="77777777" w:rsidR="00720916" w:rsidRDefault="00720916" w:rsidP="00720916">
      <w:pPr>
        <w:spacing w:line="360" w:lineRule="auto"/>
        <w:ind w:firstLine="567"/>
        <w:jc w:val="both"/>
        <w:rPr>
          <w:sz w:val="28"/>
          <w:szCs w:val="28"/>
          <w:lang w:eastAsia="en-US"/>
        </w:rPr>
      </w:pPr>
    </w:p>
    <w:p w14:paraId="2B6DAC7B" w14:textId="77777777" w:rsidR="00720916" w:rsidRDefault="00720916" w:rsidP="00720916">
      <w:pPr>
        <w:spacing w:line="360" w:lineRule="auto"/>
        <w:ind w:firstLine="567"/>
        <w:jc w:val="center"/>
        <w:rPr>
          <w:rFonts w:eastAsia="Calibri"/>
          <w:b/>
          <w:sz w:val="28"/>
          <w:szCs w:val="28"/>
          <w:lang w:eastAsia="en-US"/>
        </w:rPr>
      </w:pPr>
      <w:r>
        <w:rPr>
          <w:rFonts w:eastAsia="Calibri"/>
          <w:b/>
          <w:sz w:val="28"/>
          <w:szCs w:val="28"/>
          <w:lang w:eastAsia="en-US"/>
        </w:rPr>
        <w:t>*****</w:t>
      </w:r>
    </w:p>
    <w:p w14:paraId="297EBADC" w14:textId="77777777" w:rsidR="00720916" w:rsidRDefault="00720916" w:rsidP="00720916">
      <w:pPr>
        <w:spacing w:line="360" w:lineRule="auto"/>
        <w:ind w:firstLine="567"/>
        <w:jc w:val="both"/>
        <w:rPr>
          <w:rFonts w:eastAsia="Calibri"/>
          <w:b/>
          <w:sz w:val="28"/>
          <w:szCs w:val="28"/>
          <w:lang w:eastAsia="en-US"/>
        </w:rPr>
      </w:pPr>
      <w:r>
        <w:rPr>
          <w:rFonts w:eastAsia="Calibri"/>
          <w:b/>
          <w:sz w:val="28"/>
          <w:szCs w:val="28"/>
          <w:lang w:eastAsia="en-US"/>
        </w:rPr>
        <w:t>Constatând că au fost respectate dispozițiile legale care garantează aflarea adevărului, că urmărirea penală este completă și că există probele necesare și legal administrate,</w:t>
      </w:r>
      <w:r>
        <w:rPr>
          <w:sz w:val="28"/>
          <w:szCs w:val="28"/>
        </w:rPr>
        <w:t xml:space="preserve"> </w:t>
      </w:r>
      <w:r>
        <w:rPr>
          <w:b/>
          <w:sz w:val="28"/>
          <w:szCs w:val="28"/>
        </w:rPr>
        <w:t>văzând că din materialul de urmărire penală rezultă că fapta există, a fost săvârșită de inculpat și că nu există niciun impediment pentru exercitarea acțiunii penale</w:t>
      </w:r>
      <w:r>
        <w:rPr>
          <w:rFonts w:eastAsia="Calibri"/>
          <w:b/>
          <w:sz w:val="28"/>
          <w:szCs w:val="28"/>
          <w:lang w:eastAsia="en-US"/>
        </w:rPr>
        <w:t xml:space="preserve">, </w:t>
      </w:r>
    </w:p>
    <w:p w14:paraId="7DD34B08" w14:textId="77777777" w:rsidR="00720916" w:rsidRDefault="00720916" w:rsidP="00720916">
      <w:pPr>
        <w:spacing w:line="360" w:lineRule="auto"/>
        <w:ind w:firstLine="567"/>
        <w:jc w:val="both"/>
        <w:rPr>
          <w:rFonts w:eastAsia="Calibri"/>
          <w:b/>
          <w:sz w:val="28"/>
          <w:szCs w:val="28"/>
          <w:lang w:eastAsia="en-US"/>
        </w:rPr>
      </w:pPr>
      <w:r>
        <w:rPr>
          <w:rFonts w:eastAsia="Calibri"/>
          <w:b/>
          <w:sz w:val="28"/>
          <w:szCs w:val="28"/>
          <w:lang w:eastAsia="en-US"/>
        </w:rPr>
        <w:t xml:space="preserve">1. În baza art. 327 alin.1 lit. a C. pr. </w:t>
      </w:r>
      <w:proofErr w:type="spellStart"/>
      <w:r>
        <w:rPr>
          <w:rFonts w:eastAsia="Calibri"/>
          <w:b/>
          <w:sz w:val="28"/>
          <w:szCs w:val="28"/>
          <w:lang w:eastAsia="en-US"/>
        </w:rPr>
        <w:t>pen</w:t>
      </w:r>
      <w:proofErr w:type="spellEnd"/>
      <w:r>
        <w:rPr>
          <w:rFonts w:eastAsia="Calibri"/>
          <w:b/>
          <w:sz w:val="28"/>
          <w:szCs w:val="28"/>
          <w:lang w:eastAsia="en-US"/>
        </w:rPr>
        <w:t>.,</w:t>
      </w:r>
    </w:p>
    <w:p w14:paraId="2DF26C31" w14:textId="77777777" w:rsidR="00720916" w:rsidRDefault="00720916" w:rsidP="00720916">
      <w:pPr>
        <w:spacing w:line="360" w:lineRule="auto"/>
        <w:ind w:firstLine="567"/>
        <w:jc w:val="center"/>
        <w:rPr>
          <w:b/>
          <w:sz w:val="28"/>
          <w:szCs w:val="28"/>
        </w:rPr>
      </w:pPr>
    </w:p>
    <w:p w14:paraId="482D580F" w14:textId="77777777" w:rsidR="00720916" w:rsidRDefault="00720916" w:rsidP="00720916">
      <w:pPr>
        <w:spacing w:line="360" w:lineRule="auto"/>
        <w:ind w:firstLine="567"/>
        <w:jc w:val="center"/>
        <w:rPr>
          <w:b/>
          <w:sz w:val="28"/>
          <w:szCs w:val="28"/>
        </w:rPr>
      </w:pPr>
      <w:r>
        <w:rPr>
          <w:b/>
          <w:sz w:val="28"/>
          <w:szCs w:val="28"/>
        </w:rPr>
        <w:t>DISPUN:</w:t>
      </w:r>
    </w:p>
    <w:p w14:paraId="0E982380" w14:textId="77777777" w:rsidR="00720916" w:rsidRDefault="00720916" w:rsidP="00720916">
      <w:pPr>
        <w:spacing w:line="360" w:lineRule="auto"/>
        <w:rPr>
          <w:sz w:val="28"/>
          <w:szCs w:val="28"/>
        </w:rPr>
      </w:pPr>
    </w:p>
    <w:p w14:paraId="7D969620" w14:textId="77777777" w:rsidR="00720916" w:rsidRDefault="00720916" w:rsidP="00720916">
      <w:pPr>
        <w:spacing w:line="360" w:lineRule="auto"/>
        <w:ind w:firstLine="567"/>
        <w:jc w:val="both"/>
        <w:rPr>
          <w:bCs/>
          <w:sz w:val="28"/>
          <w:szCs w:val="28"/>
        </w:rPr>
      </w:pPr>
      <w:r>
        <w:rPr>
          <w:b/>
          <w:sz w:val="28"/>
          <w:szCs w:val="28"/>
        </w:rPr>
        <w:t xml:space="preserve">I. Trimiterea în judecată, </w:t>
      </w:r>
      <w:r>
        <w:rPr>
          <w:b/>
          <w:sz w:val="28"/>
          <w:szCs w:val="28"/>
          <w:u w:val="single"/>
        </w:rPr>
        <w:t>în stare de arest preventiv</w:t>
      </w:r>
      <w:r>
        <w:rPr>
          <w:sz w:val="28"/>
          <w:szCs w:val="28"/>
          <w:u w:val="single"/>
        </w:rPr>
        <w:t>,</w:t>
      </w:r>
      <w:r>
        <w:rPr>
          <w:i/>
          <w:sz w:val="28"/>
          <w:szCs w:val="28"/>
        </w:rPr>
        <w:t xml:space="preserve"> </w:t>
      </w:r>
      <w:r>
        <w:rPr>
          <w:sz w:val="28"/>
          <w:szCs w:val="28"/>
        </w:rPr>
        <w:t>a inculpatului</w:t>
      </w:r>
      <w:r>
        <w:rPr>
          <w:sz w:val="28"/>
          <w:szCs w:val="28"/>
          <w:lang w:eastAsia="zh-CN"/>
        </w:rPr>
        <w:t xml:space="preserve"> </w:t>
      </w:r>
      <w:r>
        <w:rPr>
          <w:b/>
          <w:sz w:val="28"/>
          <w:szCs w:val="28"/>
          <w:lang w:eastAsia="en-US"/>
        </w:rPr>
        <w:t xml:space="preserve">RG, </w:t>
      </w:r>
      <w:r>
        <w:rPr>
          <w:bCs/>
          <w:sz w:val="28"/>
          <w:szCs w:val="28"/>
        </w:rPr>
        <w:t xml:space="preserve"> pentru </w:t>
      </w:r>
      <w:proofErr w:type="spellStart"/>
      <w:r>
        <w:rPr>
          <w:bCs/>
          <w:sz w:val="28"/>
          <w:szCs w:val="28"/>
        </w:rPr>
        <w:t>săvârşirea</w:t>
      </w:r>
      <w:proofErr w:type="spellEnd"/>
      <w:r>
        <w:rPr>
          <w:bCs/>
          <w:sz w:val="28"/>
          <w:szCs w:val="28"/>
        </w:rPr>
        <w:t xml:space="preserve"> </w:t>
      </w:r>
      <w:proofErr w:type="spellStart"/>
      <w:r>
        <w:rPr>
          <w:bCs/>
          <w:sz w:val="28"/>
          <w:szCs w:val="28"/>
        </w:rPr>
        <w:t>infracţiunii</w:t>
      </w:r>
      <w:proofErr w:type="spellEnd"/>
      <w:r>
        <w:rPr>
          <w:bCs/>
          <w:sz w:val="28"/>
          <w:szCs w:val="28"/>
        </w:rPr>
        <w:t xml:space="preserve"> de:</w:t>
      </w:r>
    </w:p>
    <w:p w14:paraId="150A4569" w14:textId="77777777" w:rsidR="00720916" w:rsidRDefault="00720916" w:rsidP="00720916">
      <w:pPr>
        <w:spacing w:line="360" w:lineRule="auto"/>
        <w:ind w:firstLine="567"/>
        <w:jc w:val="both"/>
        <w:rPr>
          <w:bCs/>
          <w:sz w:val="28"/>
          <w:szCs w:val="28"/>
        </w:rPr>
      </w:pPr>
    </w:p>
    <w:p w14:paraId="46158351" w14:textId="77777777" w:rsidR="00720916" w:rsidRDefault="00720916" w:rsidP="00720916">
      <w:pPr>
        <w:spacing w:line="360" w:lineRule="auto"/>
        <w:ind w:firstLine="567"/>
        <w:jc w:val="both"/>
        <w:rPr>
          <w:rFonts w:eastAsia="Calibri"/>
          <w:bCs/>
          <w:sz w:val="28"/>
          <w:szCs w:val="28"/>
          <w:lang w:eastAsia="en-US"/>
        </w:rPr>
      </w:pPr>
      <w:r>
        <w:rPr>
          <w:b/>
          <w:sz w:val="28"/>
          <w:szCs w:val="28"/>
          <w:lang w:eastAsia="en-US"/>
        </w:rPr>
        <w:t xml:space="preserve">- </w:t>
      </w:r>
      <w:r>
        <w:rPr>
          <w:rFonts w:eastAsia="Calibri"/>
          <w:b/>
          <w:sz w:val="28"/>
          <w:szCs w:val="28"/>
          <w:lang w:eastAsia="en-US"/>
        </w:rPr>
        <w:t xml:space="preserve">omor </w:t>
      </w:r>
      <w:r>
        <w:rPr>
          <w:rFonts w:eastAsia="Calibri"/>
          <w:bCs/>
          <w:sz w:val="28"/>
          <w:szCs w:val="28"/>
          <w:lang w:eastAsia="en-US"/>
        </w:rPr>
        <w:t>prev. de art. 188 alin. 1 C.p.</w:t>
      </w:r>
    </w:p>
    <w:p w14:paraId="425BA0C7" w14:textId="77777777" w:rsidR="00720916" w:rsidRDefault="00720916" w:rsidP="00720916">
      <w:pPr>
        <w:spacing w:line="360" w:lineRule="auto"/>
        <w:jc w:val="both"/>
        <w:rPr>
          <w:bCs/>
          <w:sz w:val="28"/>
          <w:szCs w:val="28"/>
        </w:rPr>
      </w:pPr>
    </w:p>
    <w:p w14:paraId="5033D0C7" w14:textId="77777777" w:rsidR="00720916" w:rsidRDefault="00720916" w:rsidP="00720916">
      <w:pPr>
        <w:suppressAutoHyphens/>
        <w:spacing w:line="360" w:lineRule="auto"/>
        <w:ind w:firstLine="567"/>
        <w:jc w:val="both"/>
        <w:rPr>
          <w:sz w:val="28"/>
          <w:szCs w:val="28"/>
        </w:rPr>
      </w:pPr>
      <w:r>
        <w:rPr>
          <w:sz w:val="28"/>
          <w:szCs w:val="28"/>
        </w:rPr>
        <w:t xml:space="preserve">În baza art. 274 alin. 1 C. pr. </w:t>
      </w:r>
      <w:proofErr w:type="spellStart"/>
      <w:r>
        <w:rPr>
          <w:sz w:val="28"/>
          <w:szCs w:val="28"/>
        </w:rPr>
        <w:t>pen</w:t>
      </w:r>
      <w:proofErr w:type="spellEnd"/>
      <w:r>
        <w:rPr>
          <w:sz w:val="28"/>
          <w:szCs w:val="28"/>
        </w:rPr>
        <w:t xml:space="preserve">., se stabilesc cheltuieli judiciare în cuantum de </w:t>
      </w:r>
      <w:r>
        <w:rPr>
          <w:b/>
          <w:sz w:val="28"/>
          <w:szCs w:val="28"/>
        </w:rPr>
        <w:t xml:space="preserve"> 800 lei</w:t>
      </w:r>
      <w:r>
        <w:rPr>
          <w:sz w:val="28"/>
          <w:szCs w:val="28"/>
        </w:rPr>
        <w:t>, ce vor fi suportate de către inculpat, în caz de condamnare, amânare a aplicării pedepsei respectiv renunțare la aplicarea pedepsei.</w:t>
      </w:r>
    </w:p>
    <w:p w14:paraId="6EDD3E01" w14:textId="77777777" w:rsidR="00720916" w:rsidRDefault="00720916" w:rsidP="00720916">
      <w:pPr>
        <w:suppressAutoHyphens/>
        <w:spacing w:line="360" w:lineRule="auto"/>
        <w:ind w:firstLine="567"/>
        <w:jc w:val="both"/>
        <w:rPr>
          <w:sz w:val="28"/>
          <w:szCs w:val="28"/>
        </w:rPr>
      </w:pPr>
      <w:r>
        <w:rPr>
          <w:sz w:val="28"/>
          <w:szCs w:val="28"/>
        </w:rPr>
        <w:t xml:space="preserve">În baza art. 275 alin. 6 C. pr. </w:t>
      </w:r>
      <w:proofErr w:type="spellStart"/>
      <w:r>
        <w:rPr>
          <w:sz w:val="28"/>
          <w:szCs w:val="28"/>
        </w:rPr>
        <w:t>pen</w:t>
      </w:r>
      <w:proofErr w:type="spellEnd"/>
      <w:r>
        <w:rPr>
          <w:sz w:val="28"/>
          <w:szCs w:val="28"/>
        </w:rPr>
        <w:t xml:space="preserve">., cheltuielile judiciare constând în </w:t>
      </w:r>
      <w:r>
        <w:rPr>
          <w:b/>
          <w:sz w:val="28"/>
          <w:szCs w:val="28"/>
        </w:rPr>
        <w:t>onorariul apărătorului din oficiu, dna. avocat ȘIF</w:t>
      </w:r>
      <w:r>
        <w:rPr>
          <w:sz w:val="28"/>
          <w:szCs w:val="28"/>
        </w:rPr>
        <w:t xml:space="preserve">, în cuantum de </w:t>
      </w:r>
      <w:r>
        <w:rPr>
          <w:b/>
          <w:sz w:val="28"/>
          <w:szCs w:val="28"/>
        </w:rPr>
        <w:t>1506 lei</w:t>
      </w:r>
      <w:r>
        <w:rPr>
          <w:sz w:val="28"/>
          <w:szCs w:val="28"/>
        </w:rPr>
        <w:t xml:space="preserve"> (delegație seria AV </w:t>
      </w:r>
      <w:r>
        <w:rPr>
          <w:sz w:val="28"/>
          <w:szCs w:val="28"/>
        </w:rPr>
        <w:lastRenderedPageBreak/>
        <w:t>nr. ..../26.11.2025), rămân în sarcina statului, urmând a fi avansate din fondurile Ministerului Public.</w:t>
      </w:r>
    </w:p>
    <w:p w14:paraId="38A092CB" w14:textId="77777777" w:rsidR="00720916" w:rsidRDefault="00720916" w:rsidP="00720916">
      <w:pPr>
        <w:spacing w:line="360" w:lineRule="auto"/>
        <w:jc w:val="both"/>
        <w:rPr>
          <w:sz w:val="28"/>
          <w:szCs w:val="28"/>
        </w:rPr>
      </w:pPr>
    </w:p>
    <w:p w14:paraId="032C34EA" w14:textId="77777777" w:rsidR="00720916" w:rsidRDefault="00720916" w:rsidP="00720916">
      <w:pPr>
        <w:spacing w:line="360" w:lineRule="auto"/>
        <w:ind w:firstLine="567"/>
        <w:jc w:val="both"/>
        <w:rPr>
          <w:sz w:val="28"/>
          <w:szCs w:val="28"/>
        </w:rPr>
      </w:pPr>
      <w:r>
        <w:rPr>
          <w:sz w:val="28"/>
          <w:szCs w:val="28"/>
        </w:rPr>
        <w:t xml:space="preserve">În baza art. 328 alin. 2 C. pr. </w:t>
      </w:r>
      <w:proofErr w:type="spellStart"/>
      <w:r>
        <w:rPr>
          <w:sz w:val="28"/>
          <w:szCs w:val="28"/>
        </w:rPr>
        <w:t>pen</w:t>
      </w:r>
      <w:proofErr w:type="spellEnd"/>
      <w:r>
        <w:rPr>
          <w:sz w:val="28"/>
          <w:szCs w:val="28"/>
        </w:rPr>
        <w:t xml:space="preserve">. și art. 329 alin.1 și 2 C. pr. </w:t>
      </w:r>
      <w:proofErr w:type="spellStart"/>
      <w:r>
        <w:rPr>
          <w:sz w:val="28"/>
          <w:szCs w:val="28"/>
        </w:rPr>
        <w:t>pen</w:t>
      </w:r>
      <w:proofErr w:type="spellEnd"/>
      <w:r>
        <w:rPr>
          <w:sz w:val="28"/>
          <w:szCs w:val="28"/>
        </w:rPr>
        <w:t xml:space="preserve">., rechizitoriul însoțit de un număr corespunzător de copii certificate ale acestuia precum și de dosarul cauzei se trimit </w:t>
      </w:r>
      <w:r>
        <w:rPr>
          <w:b/>
          <w:sz w:val="28"/>
          <w:szCs w:val="28"/>
          <w:u w:val="single"/>
        </w:rPr>
        <w:t>Tribunalului Constanța</w:t>
      </w:r>
      <w:r>
        <w:rPr>
          <w:sz w:val="28"/>
          <w:szCs w:val="28"/>
        </w:rPr>
        <w:t>, competent să judece cauza în primă instanță, urmând a fi citați:</w:t>
      </w:r>
    </w:p>
    <w:p w14:paraId="51F6AD34" w14:textId="77777777" w:rsidR="00720916" w:rsidRDefault="00720916" w:rsidP="00720916">
      <w:pPr>
        <w:spacing w:line="360" w:lineRule="auto"/>
        <w:ind w:firstLine="567"/>
        <w:jc w:val="both"/>
        <w:rPr>
          <w:b/>
          <w:sz w:val="28"/>
          <w:szCs w:val="28"/>
          <w:u w:val="single"/>
        </w:rPr>
      </w:pPr>
    </w:p>
    <w:p w14:paraId="7F5F8692" w14:textId="77777777" w:rsidR="00720916" w:rsidRDefault="00720916" w:rsidP="00720916">
      <w:pPr>
        <w:spacing w:line="360" w:lineRule="auto"/>
        <w:ind w:firstLine="567"/>
        <w:jc w:val="both"/>
        <w:rPr>
          <w:b/>
          <w:sz w:val="28"/>
          <w:szCs w:val="28"/>
          <w:u w:val="single"/>
        </w:rPr>
      </w:pPr>
      <w:r>
        <w:rPr>
          <w:b/>
          <w:sz w:val="28"/>
          <w:szCs w:val="28"/>
          <w:u w:val="single"/>
        </w:rPr>
        <w:t>Inculpat</w:t>
      </w:r>
    </w:p>
    <w:p w14:paraId="0EBA885A" w14:textId="77777777" w:rsidR="00720916" w:rsidRDefault="00720916" w:rsidP="00720916">
      <w:pPr>
        <w:spacing w:line="360" w:lineRule="auto"/>
        <w:ind w:firstLine="567"/>
        <w:jc w:val="both"/>
        <w:rPr>
          <w:b/>
          <w:sz w:val="20"/>
          <w:szCs w:val="20"/>
          <w:u w:val="single"/>
        </w:rPr>
      </w:pPr>
    </w:p>
    <w:p w14:paraId="250D9B2C" w14:textId="77777777" w:rsidR="00720916" w:rsidRDefault="00720916" w:rsidP="00720916">
      <w:pPr>
        <w:spacing w:line="360" w:lineRule="auto"/>
        <w:ind w:firstLine="567"/>
        <w:jc w:val="both"/>
        <w:rPr>
          <w:bCs/>
          <w:sz w:val="28"/>
          <w:szCs w:val="28"/>
        </w:rPr>
      </w:pPr>
      <w:r>
        <w:rPr>
          <w:b/>
          <w:sz w:val="28"/>
          <w:szCs w:val="28"/>
        </w:rPr>
        <w:t xml:space="preserve">- </w:t>
      </w:r>
      <w:r>
        <w:rPr>
          <w:b/>
          <w:iCs/>
          <w:sz w:val="28"/>
          <w:szCs w:val="28"/>
        </w:rPr>
        <w:t>RG</w:t>
      </w:r>
      <w:r>
        <w:rPr>
          <w:i/>
          <w:sz w:val="28"/>
          <w:szCs w:val="28"/>
        </w:rPr>
        <w:t xml:space="preserve"> – </w:t>
      </w:r>
      <w:r>
        <w:rPr>
          <w:bCs/>
          <w:sz w:val="28"/>
          <w:szCs w:val="28"/>
        </w:rPr>
        <w:t xml:space="preserve">C.R.A.P. din cadrul I.P.J. </w:t>
      </w:r>
      <w:proofErr w:type="spellStart"/>
      <w:r>
        <w:rPr>
          <w:bCs/>
          <w:sz w:val="28"/>
          <w:szCs w:val="28"/>
        </w:rPr>
        <w:t>Constanţa</w:t>
      </w:r>
      <w:proofErr w:type="spellEnd"/>
      <w:r>
        <w:rPr>
          <w:bCs/>
          <w:sz w:val="28"/>
          <w:szCs w:val="28"/>
        </w:rPr>
        <w:t>;</w:t>
      </w:r>
    </w:p>
    <w:p w14:paraId="16069C7C" w14:textId="77777777" w:rsidR="00720916" w:rsidRDefault="00720916" w:rsidP="00720916">
      <w:pPr>
        <w:tabs>
          <w:tab w:val="left" w:pos="4596"/>
        </w:tabs>
        <w:spacing w:line="360" w:lineRule="auto"/>
        <w:jc w:val="both"/>
        <w:rPr>
          <w:sz w:val="20"/>
          <w:szCs w:val="20"/>
        </w:rPr>
      </w:pPr>
    </w:p>
    <w:p w14:paraId="16AE0F0D" w14:textId="77777777" w:rsidR="00720916" w:rsidRDefault="00720916" w:rsidP="00720916">
      <w:pPr>
        <w:spacing w:line="360" w:lineRule="auto"/>
        <w:ind w:firstLine="567"/>
        <w:jc w:val="both"/>
        <w:rPr>
          <w:b/>
          <w:sz w:val="28"/>
          <w:szCs w:val="28"/>
          <w:u w:val="single"/>
        </w:rPr>
      </w:pPr>
      <w:r>
        <w:rPr>
          <w:b/>
          <w:sz w:val="28"/>
          <w:szCs w:val="28"/>
          <w:u w:val="single"/>
        </w:rPr>
        <w:t>Martori</w:t>
      </w:r>
    </w:p>
    <w:p w14:paraId="2E841C92" w14:textId="77777777" w:rsidR="00720916" w:rsidRDefault="00720916" w:rsidP="00720916">
      <w:pPr>
        <w:spacing w:line="360" w:lineRule="auto"/>
        <w:ind w:firstLine="567"/>
        <w:jc w:val="both"/>
        <w:rPr>
          <w:b/>
          <w:bCs/>
          <w:sz w:val="20"/>
          <w:szCs w:val="20"/>
        </w:rPr>
      </w:pPr>
    </w:p>
    <w:p w14:paraId="1D48E562" w14:textId="77777777" w:rsidR="00720916" w:rsidRDefault="00720916" w:rsidP="00720916">
      <w:pPr>
        <w:spacing w:line="276" w:lineRule="auto"/>
        <w:jc w:val="both"/>
        <w:rPr>
          <w:rFonts w:eastAsia="Calibri"/>
          <w:sz w:val="28"/>
          <w:szCs w:val="28"/>
          <w:lang w:eastAsia="en-US"/>
        </w:rPr>
      </w:pPr>
      <w:r>
        <w:rPr>
          <w:b/>
          <w:bCs/>
          <w:sz w:val="28"/>
          <w:szCs w:val="28"/>
          <w:lang w:eastAsia="zh-CN"/>
        </w:rPr>
        <w:t xml:space="preserve">- </w:t>
      </w:r>
      <w:r>
        <w:rPr>
          <w:b/>
          <w:bCs/>
          <w:iCs/>
          <w:sz w:val="28"/>
          <w:szCs w:val="28"/>
          <w:lang w:eastAsia="zh-CN"/>
        </w:rPr>
        <w:t xml:space="preserve">BM </w:t>
      </w:r>
      <w:r>
        <w:rPr>
          <w:b/>
          <w:bCs/>
          <w:sz w:val="28"/>
          <w:szCs w:val="28"/>
          <w:lang w:eastAsia="zh-CN"/>
        </w:rPr>
        <w:t>-</w:t>
      </w:r>
      <w:r>
        <w:rPr>
          <w:sz w:val="28"/>
          <w:szCs w:val="28"/>
        </w:rPr>
        <w:t xml:space="preserve"> </w:t>
      </w:r>
    </w:p>
    <w:p w14:paraId="10949A00" w14:textId="77777777" w:rsidR="00720916" w:rsidRDefault="00720916" w:rsidP="00720916">
      <w:pPr>
        <w:spacing w:line="276" w:lineRule="auto"/>
        <w:jc w:val="both"/>
        <w:rPr>
          <w:b/>
          <w:bCs/>
          <w:sz w:val="20"/>
          <w:szCs w:val="20"/>
          <w:lang w:eastAsia="zh-CN"/>
        </w:rPr>
      </w:pPr>
    </w:p>
    <w:p w14:paraId="2FE4AAB9" w14:textId="77777777" w:rsidR="00720916" w:rsidRDefault="00720916" w:rsidP="00720916">
      <w:pPr>
        <w:spacing w:line="276" w:lineRule="auto"/>
        <w:jc w:val="both"/>
        <w:rPr>
          <w:rFonts w:eastAsia="Calibri"/>
          <w:sz w:val="28"/>
          <w:szCs w:val="28"/>
          <w:lang w:eastAsia="en-US"/>
        </w:rPr>
      </w:pPr>
      <w:r>
        <w:rPr>
          <w:b/>
          <w:bCs/>
          <w:sz w:val="28"/>
          <w:szCs w:val="28"/>
          <w:lang w:eastAsia="zh-CN"/>
        </w:rPr>
        <w:t xml:space="preserve">- </w:t>
      </w:r>
      <w:r>
        <w:rPr>
          <w:b/>
          <w:bCs/>
          <w:iCs/>
          <w:sz w:val="28"/>
          <w:szCs w:val="28"/>
          <w:lang w:eastAsia="zh-CN"/>
        </w:rPr>
        <w:t>B CONSTATNTIN</w:t>
      </w:r>
      <w:r>
        <w:rPr>
          <w:b/>
          <w:bCs/>
          <w:sz w:val="28"/>
          <w:szCs w:val="28"/>
          <w:lang w:eastAsia="zh-CN"/>
        </w:rPr>
        <w:t xml:space="preserve"> -</w:t>
      </w:r>
      <w:r>
        <w:rPr>
          <w:sz w:val="28"/>
          <w:szCs w:val="28"/>
        </w:rPr>
        <w:t xml:space="preserve"> </w:t>
      </w:r>
    </w:p>
    <w:p w14:paraId="727641F0" w14:textId="77777777" w:rsidR="00720916" w:rsidRDefault="00720916" w:rsidP="00720916">
      <w:pPr>
        <w:spacing w:line="276" w:lineRule="auto"/>
        <w:jc w:val="both"/>
        <w:rPr>
          <w:rFonts w:eastAsia="Calibri"/>
          <w:sz w:val="28"/>
          <w:szCs w:val="28"/>
          <w:lang w:eastAsia="en-US"/>
        </w:rPr>
      </w:pPr>
    </w:p>
    <w:p w14:paraId="3DCC8003" w14:textId="77777777" w:rsidR="00720916" w:rsidRDefault="00720916" w:rsidP="00720916">
      <w:pPr>
        <w:spacing w:line="276" w:lineRule="auto"/>
        <w:jc w:val="both"/>
        <w:rPr>
          <w:rFonts w:eastAsia="Calibri"/>
          <w:sz w:val="28"/>
          <w:szCs w:val="28"/>
          <w:lang w:eastAsia="en-US"/>
        </w:rPr>
      </w:pPr>
      <w:r>
        <w:rPr>
          <w:rFonts w:eastAsia="Calibri"/>
          <w:sz w:val="28"/>
          <w:szCs w:val="28"/>
          <w:lang w:eastAsia="en-US"/>
        </w:rPr>
        <w:t xml:space="preserve">- </w:t>
      </w:r>
      <w:r>
        <w:rPr>
          <w:rFonts w:eastAsia="Calibri"/>
          <w:b/>
          <w:sz w:val="28"/>
          <w:szCs w:val="28"/>
          <w:lang w:eastAsia="en-US"/>
        </w:rPr>
        <w:t>DG</w:t>
      </w:r>
      <w:r>
        <w:rPr>
          <w:rFonts w:eastAsia="Calibri"/>
          <w:sz w:val="28"/>
          <w:szCs w:val="28"/>
          <w:lang w:eastAsia="en-US"/>
        </w:rPr>
        <w:t xml:space="preserve"> - </w:t>
      </w:r>
    </w:p>
    <w:p w14:paraId="6957B540" w14:textId="77777777" w:rsidR="00720916" w:rsidRDefault="00720916" w:rsidP="00720916">
      <w:pPr>
        <w:spacing w:line="276" w:lineRule="auto"/>
        <w:jc w:val="both"/>
        <w:rPr>
          <w:rFonts w:eastAsia="Calibri"/>
          <w:sz w:val="28"/>
          <w:szCs w:val="28"/>
          <w:lang w:eastAsia="en-US"/>
        </w:rPr>
      </w:pPr>
    </w:p>
    <w:p w14:paraId="64D140FF" w14:textId="77777777" w:rsidR="00720916" w:rsidRDefault="00720916" w:rsidP="00720916">
      <w:pPr>
        <w:spacing w:line="276" w:lineRule="auto"/>
        <w:jc w:val="both"/>
        <w:rPr>
          <w:rFonts w:eastAsia="Calibri"/>
          <w:sz w:val="28"/>
          <w:szCs w:val="28"/>
          <w:lang w:eastAsia="en-US"/>
        </w:rPr>
      </w:pPr>
      <w:r>
        <w:rPr>
          <w:rFonts w:eastAsia="Calibri"/>
          <w:sz w:val="28"/>
          <w:szCs w:val="28"/>
          <w:lang w:eastAsia="en-US"/>
        </w:rPr>
        <w:t xml:space="preserve">- </w:t>
      </w:r>
      <w:r>
        <w:rPr>
          <w:rFonts w:eastAsia="Calibri"/>
          <w:b/>
          <w:sz w:val="28"/>
          <w:szCs w:val="28"/>
          <w:lang w:eastAsia="en-US"/>
        </w:rPr>
        <w:t>GM</w:t>
      </w:r>
      <w:r>
        <w:rPr>
          <w:rFonts w:eastAsia="Calibri"/>
          <w:sz w:val="28"/>
          <w:szCs w:val="28"/>
          <w:lang w:eastAsia="en-US"/>
        </w:rPr>
        <w:t xml:space="preserve"> - </w:t>
      </w:r>
    </w:p>
    <w:p w14:paraId="4AB7744B" w14:textId="77777777" w:rsidR="00720916" w:rsidRDefault="00720916" w:rsidP="00720916">
      <w:pPr>
        <w:spacing w:line="276" w:lineRule="auto"/>
        <w:jc w:val="both"/>
        <w:rPr>
          <w:rFonts w:eastAsia="Calibri"/>
          <w:sz w:val="28"/>
          <w:szCs w:val="28"/>
          <w:lang w:eastAsia="en-US"/>
        </w:rPr>
      </w:pPr>
    </w:p>
    <w:p w14:paraId="7AF52C2C" w14:textId="77777777" w:rsidR="00720916" w:rsidRDefault="00720916" w:rsidP="00720916">
      <w:pPr>
        <w:spacing w:line="276" w:lineRule="auto"/>
        <w:jc w:val="both"/>
        <w:rPr>
          <w:rFonts w:eastAsia="Calibri"/>
          <w:sz w:val="28"/>
          <w:szCs w:val="28"/>
          <w:lang w:eastAsia="en-US"/>
        </w:rPr>
      </w:pPr>
      <w:r>
        <w:rPr>
          <w:rFonts w:eastAsia="Calibri"/>
          <w:sz w:val="28"/>
          <w:szCs w:val="28"/>
          <w:lang w:eastAsia="en-US"/>
        </w:rPr>
        <w:t xml:space="preserve">- </w:t>
      </w:r>
      <w:r>
        <w:rPr>
          <w:rFonts w:eastAsia="Calibri"/>
          <w:b/>
          <w:sz w:val="28"/>
          <w:szCs w:val="28"/>
          <w:lang w:eastAsia="en-US"/>
        </w:rPr>
        <w:t>PCD</w:t>
      </w:r>
      <w:r>
        <w:rPr>
          <w:rFonts w:eastAsia="Calibri"/>
          <w:sz w:val="28"/>
          <w:szCs w:val="28"/>
          <w:lang w:eastAsia="en-US"/>
        </w:rPr>
        <w:t xml:space="preserve"> - </w:t>
      </w:r>
    </w:p>
    <w:p w14:paraId="2AAC8667" w14:textId="77777777" w:rsidR="00720916" w:rsidRDefault="00720916" w:rsidP="00720916">
      <w:pPr>
        <w:spacing w:line="276" w:lineRule="auto"/>
        <w:jc w:val="both"/>
        <w:rPr>
          <w:rFonts w:eastAsia="Calibri"/>
          <w:sz w:val="28"/>
          <w:szCs w:val="28"/>
          <w:lang w:eastAsia="en-US"/>
        </w:rPr>
      </w:pPr>
    </w:p>
    <w:p w14:paraId="37ACDEFB" w14:textId="77777777" w:rsidR="00720916" w:rsidRDefault="00720916" w:rsidP="00720916">
      <w:pPr>
        <w:spacing w:line="276" w:lineRule="auto"/>
        <w:jc w:val="both"/>
        <w:rPr>
          <w:sz w:val="28"/>
          <w:szCs w:val="28"/>
        </w:rPr>
      </w:pPr>
      <w:r>
        <w:rPr>
          <w:rFonts w:eastAsia="Calibri"/>
          <w:sz w:val="28"/>
          <w:szCs w:val="28"/>
          <w:lang w:eastAsia="en-US"/>
        </w:rPr>
        <w:t xml:space="preserve">- </w:t>
      </w:r>
      <w:r>
        <w:rPr>
          <w:rFonts w:eastAsia="Calibri"/>
          <w:b/>
          <w:sz w:val="28"/>
          <w:szCs w:val="28"/>
          <w:lang w:eastAsia="en-US"/>
        </w:rPr>
        <w:t>LC</w:t>
      </w:r>
      <w:r>
        <w:rPr>
          <w:rFonts w:eastAsia="Calibri"/>
          <w:sz w:val="28"/>
          <w:szCs w:val="28"/>
          <w:lang w:eastAsia="en-US"/>
        </w:rPr>
        <w:t xml:space="preserve"> –</w:t>
      </w:r>
    </w:p>
    <w:p w14:paraId="7DF31A8C" w14:textId="77777777" w:rsidR="00720916" w:rsidRDefault="00720916" w:rsidP="00720916">
      <w:pPr>
        <w:spacing w:line="360" w:lineRule="auto"/>
        <w:jc w:val="both"/>
        <w:rPr>
          <w:sz w:val="28"/>
          <w:szCs w:val="28"/>
        </w:rPr>
      </w:pPr>
    </w:p>
    <w:p w14:paraId="724E651E" w14:textId="77777777" w:rsidR="00720916" w:rsidRDefault="00720916" w:rsidP="00720916">
      <w:pPr>
        <w:spacing w:line="276" w:lineRule="auto"/>
        <w:jc w:val="center"/>
        <w:rPr>
          <w:b/>
          <w:bCs/>
          <w:sz w:val="28"/>
          <w:szCs w:val="28"/>
        </w:rPr>
      </w:pPr>
      <w:r>
        <w:rPr>
          <w:b/>
          <w:bCs/>
          <w:sz w:val="28"/>
          <w:szCs w:val="28"/>
        </w:rPr>
        <w:t>PROCUROR</w:t>
      </w:r>
    </w:p>
    <w:p w14:paraId="448A1E45" w14:textId="77777777" w:rsidR="00720916" w:rsidRDefault="00720916" w:rsidP="00720916">
      <w:pPr>
        <w:spacing w:line="276" w:lineRule="auto"/>
        <w:jc w:val="center"/>
        <w:rPr>
          <w:b/>
          <w:bCs/>
          <w:sz w:val="28"/>
          <w:szCs w:val="28"/>
        </w:rPr>
      </w:pPr>
      <w:r>
        <w:rPr>
          <w:b/>
          <w:bCs/>
          <w:sz w:val="28"/>
          <w:szCs w:val="28"/>
        </w:rPr>
        <w:t>CC</w:t>
      </w:r>
    </w:p>
    <w:p w14:paraId="01B805FA" w14:textId="77777777" w:rsidR="00720916" w:rsidRDefault="00720916" w:rsidP="00720916">
      <w:pPr>
        <w:spacing w:line="360" w:lineRule="auto"/>
        <w:ind w:firstLine="567"/>
        <w:jc w:val="both"/>
        <w:rPr>
          <w:bCs/>
          <w:sz w:val="28"/>
          <w:szCs w:val="28"/>
        </w:rPr>
      </w:pPr>
    </w:p>
    <w:p w14:paraId="0BC9F12F" w14:textId="77777777" w:rsidR="00720916" w:rsidRDefault="00720916" w:rsidP="00720916">
      <w:pPr>
        <w:spacing w:after="60" w:line="360" w:lineRule="auto"/>
        <w:rPr>
          <w:sz w:val="26"/>
          <w:szCs w:val="26"/>
        </w:rPr>
      </w:pPr>
    </w:p>
    <w:p w14:paraId="5D3655BE" w14:textId="77777777" w:rsidR="00720916" w:rsidRDefault="00720916" w:rsidP="00720916">
      <w:pPr>
        <w:rPr>
          <w:rFonts w:eastAsia="SimSun"/>
        </w:rPr>
      </w:pPr>
    </w:p>
    <w:p w14:paraId="0884374E" w14:textId="77777777" w:rsidR="00720916" w:rsidRDefault="00720916" w:rsidP="00720916"/>
    <w:p w14:paraId="1D093417" w14:textId="77777777" w:rsidR="00720916" w:rsidRDefault="00720916">
      <w:bookmarkStart w:id="3" w:name="_GoBack"/>
      <w:bookmarkEnd w:id="3"/>
    </w:p>
    <w:sectPr w:rsidR="00720916" w:rsidSect="004601A1">
      <w:footerReference w:type="default" r:id="rId7"/>
      <w:headerReference w:type="first" r:id="rId8"/>
      <w:footerReference w:type="first" r:id="rId9"/>
      <w:pgSz w:w="11906" w:h="16838" w:code="9"/>
      <w:pgMar w:top="851" w:right="851" w:bottom="426" w:left="1418" w:header="44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F4E9F" w14:textId="77777777" w:rsidR="00E24BE1" w:rsidRDefault="00E24BE1">
      <w:r>
        <w:separator/>
      </w:r>
    </w:p>
  </w:endnote>
  <w:endnote w:type="continuationSeparator" w:id="0">
    <w:p w14:paraId="1D2ED11C" w14:textId="77777777" w:rsidR="00E24BE1" w:rsidRDefault="00E24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7978B" w14:textId="77777777" w:rsidR="004601A1" w:rsidRDefault="007C545A">
    <w:pPr>
      <w:pStyle w:val="Subsol"/>
      <w:jc w:val="right"/>
    </w:pPr>
    <w:r w:rsidRPr="003E4587">
      <w:rPr>
        <w:sz w:val="16"/>
        <w:szCs w:val="16"/>
      </w:rPr>
      <w:fldChar w:fldCharType="begin"/>
    </w:r>
    <w:r w:rsidRPr="003E4587">
      <w:rPr>
        <w:sz w:val="16"/>
        <w:szCs w:val="16"/>
      </w:rPr>
      <w:instrText>PAGE   \* MERGEFORMAT</w:instrText>
    </w:r>
    <w:r w:rsidRPr="003E4587">
      <w:rPr>
        <w:sz w:val="16"/>
        <w:szCs w:val="16"/>
      </w:rPr>
      <w:fldChar w:fldCharType="separate"/>
    </w:r>
    <w:r>
      <w:rPr>
        <w:noProof/>
        <w:sz w:val="16"/>
        <w:szCs w:val="16"/>
      </w:rPr>
      <w:t>4</w:t>
    </w:r>
    <w:r w:rsidRPr="003E4587">
      <w:rPr>
        <w:sz w:val="16"/>
        <w:szCs w:val="16"/>
      </w:rPr>
      <w:fldChar w:fldCharType="end"/>
    </w:r>
  </w:p>
  <w:p w14:paraId="495DA129" w14:textId="77777777" w:rsidR="004601A1" w:rsidRDefault="00E24BE1">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18" w:space="0" w:color="auto"/>
      </w:tblBorders>
      <w:tblLook w:val="04A0" w:firstRow="1" w:lastRow="0" w:firstColumn="1" w:lastColumn="0" w:noHBand="0" w:noVBand="1"/>
    </w:tblPr>
    <w:tblGrid>
      <w:gridCol w:w="9627"/>
    </w:tblGrid>
    <w:tr w:rsidR="004601A1" w14:paraId="44EEE4B7" w14:textId="77777777" w:rsidTr="004601A1">
      <w:tc>
        <w:tcPr>
          <w:tcW w:w="9627" w:type="dxa"/>
          <w:shd w:val="clear" w:color="auto" w:fill="auto"/>
        </w:tcPr>
        <w:p w14:paraId="7265643A" w14:textId="77777777" w:rsidR="004601A1" w:rsidRPr="004601A1" w:rsidRDefault="007C545A" w:rsidP="004601A1">
          <w:pPr>
            <w:pStyle w:val="Antet"/>
            <w:widowControl w:val="0"/>
            <w:pBdr>
              <w:top w:val="single" w:sz="4" w:space="1" w:color="auto"/>
            </w:pBdr>
            <w:contextualSpacing/>
            <w:jc w:val="center"/>
            <w:rPr>
              <w:rFonts w:eastAsia="Calibri" w:cs="Arial"/>
              <w:color w:val="808080"/>
              <w:sz w:val="20"/>
              <w:szCs w:val="20"/>
            </w:rPr>
          </w:pPr>
          <w:r w:rsidRPr="004601A1">
            <w:rPr>
              <w:rFonts w:eastAsia="Calibri" w:cs="Arial"/>
              <w:color w:val="808080"/>
              <w:sz w:val="20"/>
              <w:szCs w:val="20"/>
            </w:rPr>
            <w:t xml:space="preserve">ROMÂNIA, </w:t>
          </w:r>
          <w:proofErr w:type="spellStart"/>
          <w:r w:rsidRPr="004601A1">
            <w:rPr>
              <w:rFonts w:eastAsia="Calibri" w:cs="Arial"/>
              <w:color w:val="808080"/>
              <w:sz w:val="20"/>
              <w:szCs w:val="20"/>
            </w:rPr>
            <w:t>Constanţa</w:t>
          </w:r>
          <w:proofErr w:type="spellEnd"/>
          <w:r w:rsidRPr="004601A1">
            <w:rPr>
              <w:rFonts w:eastAsia="Calibri" w:cs="Arial"/>
              <w:color w:val="808080"/>
              <w:sz w:val="20"/>
              <w:szCs w:val="20"/>
            </w:rPr>
            <w:t xml:space="preserve">, str. Mircea cel Bătrân nr. 108, cod </w:t>
          </w:r>
          <w:proofErr w:type="spellStart"/>
          <w:r w:rsidRPr="004601A1">
            <w:rPr>
              <w:rFonts w:eastAsia="Calibri" w:cs="Arial"/>
              <w:color w:val="808080"/>
              <w:sz w:val="20"/>
              <w:szCs w:val="20"/>
            </w:rPr>
            <w:t>poştal</w:t>
          </w:r>
          <w:proofErr w:type="spellEnd"/>
          <w:r w:rsidRPr="004601A1">
            <w:rPr>
              <w:rFonts w:eastAsia="Calibri" w:cs="Arial"/>
              <w:color w:val="808080"/>
              <w:sz w:val="20"/>
              <w:szCs w:val="20"/>
            </w:rPr>
            <w:t xml:space="preserve"> 900663</w:t>
          </w:r>
        </w:p>
        <w:p w14:paraId="36C2F22B" w14:textId="77777777" w:rsidR="004601A1" w:rsidRPr="004601A1" w:rsidRDefault="007C545A" w:rsidP="004601A1">
          <w:pPr>
            <w:pStyle w:val="Antet"/>
            <w:widowControl w:val="0"/>
            <w:pBdr>
              <w:top w:val="single" w:sz="4" w:space="1" w:color="auto"/>
            </w:pBdr>
            <w:contextualSpacing/>
            <w:jc w:val="center"/>
            <w:rPr>
              <w:rFonts w:eastAsia="Calibri" w:cs="Arial"/>
              <w:color w:val="808080"/>
              <w:sz w:val="20"/>
              <w:szCs w:val="20"/>
            </w:rPr>
          </w:pPr>
          <w:r w:rsidRPr="004601A1">
            <w:rPr>
              <w:rFonts w:eastAsia="Calibri" w:cs="Arial"/>
              <w:color w:val="808080"/>
              <w:sz w:val="20"/>
              <w:szCs w:val="20"/>
            </w:rPr>
            <w:t xml:space="preserve">Telefon: 0241.617.477, 0241.616.042, fax 0241.617.478 </w:t>
          </w:r>
        </w:p>
        <w:p w14:paraId="6FD12114" w14:textId="77777777" w:rsidR="004601A1" w:rsidRPr="004601A1" w:rsidRDefault="007C545A" w:rsidP="004601A1">
          <w:pPr>
            <w:pStyle w:val="Antet"/>
            <w:widowControl w:val="0"/>
            <w:pBdr>
              <w:top w:val="single" w:sz="4" w:space="1" w:color="auto"/>
            </w:pBdr>
            <w:contextualSpacing/>
            <w:jc w:val="center"/>
            <w:rPr>
              <w:rFonts w:eastAsia="SimSun" w:cs="Arial"/>
              <w:sz w:val="20"/>
              <w:szCs w:val="20"/>
            </w:rPr>
          </w:pPr>
          <w:r w:rsidRPr="004601A1">
            <w:rPr>
              <w:rFonts w:eastAsia="Calibri" w:cs="Arial"/>
              <w:color w:val="808080"/>
              <w:sz w:val="20"/>
              <w:szCs w:val="20"/>
            </w:rPr>
            <w:t xml:space="preserve"> e-mail: </w:t>
          </w:r>
          <w:hyperlink r:id="rId1" w:history="1">
            <w:r w:rsidRPr="004601A1">
              <w:rPr>
                <w:rFonts w:eastAsia="Calibri" w:cs="Arial"/>
                <w:color w:val="808080"/>
                <w:sz w:val="20"/>
                <w:szCs w:val="20"/>
              </w:rPr>
              <w:t>pt_constanta@mpublic.ro</w:t>
            </w:r>
          </w:hyperlink>
          <w:r w:rsidRPr="004601A1">
            <w:rPr>
              <w:rFonts w:eastAsia="Calibri" w:cs="Arial"/>
              <w:color w:val="808080"/>
              <w:sz w:val="20"/>
              <w:szCs w:val="20"/>
            </w:rPr>
            <w:t>; website: http://ptconstanta@mpublic.ro</w:t>
          </w:r>
        </w:p>
      </w:tc>
    </w:tr>
  </w:tbl>
  <w:p w14:paraId="1BC9226A" w14:textId="77777777" w:rsidR="004601A1" w:rsidRDefault="00E24BE1" w:rsidP="004601A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36E9F" w14:textId="77777777" w:rsidR="00E24BE1" w:rsidRDefault="00E24BE1">
      <w:r>
        <w:separator/>
      </w:r>
    </w:p>
  </w:footnote>
  <w:footnote w:type="continuationSeparator" w:id="0">
    <w:p w14:paraId="331A7BF9" w14:textId="77777777" w:rsidR="00E24BE1" w:rsidRDefault="00E24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4" w:type="dxa"/>
      <w:jc w:val="center"/>
      <w:tblBorders>
        <w:bottom w:val="single" w:sz="18" w:space="0" w:color="auto"/>
      </w:tblBorders>
      <w:tblLook w:val="04A0" w:firstRow="1" w:lastRow="0" w:firstColumn="1" w:lastColumn="0" w:noHBand="0" w:noVBand="1"/>
    </w:tblPr>
    <w:tblGrid>
      <w:gridCol w:w="3726"/>
      <w:gridCol w:w="522"/>
      <w:gridCol w:w="5386"/>
    </w:tblGrid>
    <w:tr w:rsidR="004601A1" w:rsidRPr="00495590" w14:paraId="1B0002C4" w14:textId="77777777" w:rsidTr="004601A1">
      <w:trPr>
        <w:trHeight w:val="426"/>
        <w:jc w:val="center"/>
      </w:trPr>
      <w:tc>
        <w:tcPr>
          <w:tcW w:w="3726" w:type="dxa"/>
          <w:vMerge w:val="restart"/>
          <w:tcBorders>
            <w:bottom w:val="nil"/>
          </w:tcBorders>
          <w:shd w:val="clear" w:color="auto" w:fill="auto"/>
          <w:vAlign w:val="center"/>
        </w:tcPr>
        <w:p w14:paraId="1F4B68A1" w14:textId="191AD5C5" w:rsidR="004601A1" w:rsidRPr="004601A1" w:rsidRDefault="00220ABD" w:rsidP="004601A1">
          <w:pPr>
            <w:pStyle w:val="Antet"/>
            <w:widowControl w:val="0"/>
            <w:contextualSpacing/>
            <w:rPr>
              <w:rFonts w:eastAsia="Calibri" w:cs="Arial"/>
              <w:color w:val="808080"/>
              <w:sz w:val="20"/>
              <w:szCs w:val="20"/>
            </w:rPr>
          </w:pPr>
          <w:r w:rsidRPr="004601A1">
            <w:rPr>
              <w:rFonts w:eastAsia="Calibri" w:cs="Arial"/>
              <w:noProof/>
              <w:color w:val="808080"/>
              <w:sz w:val="20"/>
              <w:szCs w:val="20"/>
            </w:rPr>
            <w:drawing>
              <wp:inline distT="0" distB="0" distL="0" distR="0" wp14:anchorId="5274CFE0" wp14:editId="7910EB2B">
                <wp:extent cx="2047875" cy="72390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723900"/>
                        </a:xfrm>
                        <a:prstGeom prst="rect">
                          <a:avLst/>
                        </a:prstGeom>
                        <a:noFill/>
                        <a:ln>
                          <a:noFill/>
                        </a:ln>
                      </pic:spPr>
                    </pic:pic>
                  </a:graphicData>
                </a:graphic>
              </wp:inline>
            </w:drawing>
          </w:r>
        </w:p>
      </w:tc>
      <w:tc>
        <w:tcPr>
          <w:tcW w:w="522" w:type="dxa"/>
          <w:vMerge w:val="restart"/>
          <w:tcBorders>
            <w:bottom w:val="nil"/>
          </w:tcBorders>
          <w:shd w:val="clear" w:color="auto" w:fill="auto"/>
          <w:vAlign w:val="center"/>
        </w:tcPr>
        <w:p w14:paraId="2AF9BAC3" w14:textId="77777777" w:rsidR="004601A1" w:rsidRPr="004601A1" w:rsidRDefault="00E24BE1" w:rsidP="004601A1">
          <w:pPr>
            <w:pStyle w:val="Antet"/>
            <w:widowControl w:val="0"/>
            <w:contextualSpacing/>
            <w:rPr>
              <w:rFonts w:eastAsia="Calibri" w:cs="Arial"/>
              <w:color w:val="808080"/>
              <w:sz w:val="20"/>
              <w:szCs w:val="20"/>
            </w:rPr>
          </w:pPr>
        </w:p>
      </w:tc>
      <w:tc>
        <w:tcPr>
          <w:tcW w:w="5386" w:type="dxa"/>
          <w:tcBorders>
            <w:bottom w:val="single" w:sz="8" w:space="0" w:color="auto"/>
          </w:tcBorders>
          <w:shd w:val="clear" w:color="auto" w:fill="auto"/>
          <w:vAlign w:val="center"/>
        </w:tcPr>
        <w:p w14:paraId="497E8F40" w14:textId="77777777" w:rsidR="004601A1" w:rsidRPr="004601A1" w:rsidRDefault="007C545A" w:rsidP="004601A1">
          <w:pPr>
            <w:pStyle w:val="Antet"/>
            <w:widowControl w:val="0"/>
            <w:contextualSpacing/>
            <w:jc w:val="center"/>
            <w:rPr>
              <w:rFonts w:eastAsia="Calibri" w:cs="Arial"/>
              <w:color w:val="808080"/>
              <w:sz w:val="20"/>
              <w:szCs w:val="20"/>
            </w:rPr>
          </w:pPr>
          <w:r w:rsidRPr="004601A1">
            <w:rPr>
              <w:rFonts w:eastAsia="Calibri" w:cs="Arial"/>
              <w:color w:val="808080"/>
              <w:sz w:val="20"/>
              <w:szCs w:val="20"/>
            </w:rPr>
            <w:t xml:space="preserve">PARCHETUL DE PE LÂNGĂ TRIBUNALUL </w:t>
          </w:r>
        </w:p>
        <w:p w14:paraId="174A5DDF" w14:textId="77777777" w:rsidR="004601A1" w:rsidRPr="004601A1" w:rsidRDefault="007C545A" w:rsidP="004601A1">
          <w:pPr>
            <w:pStyle w:val="Antet"/>
            <w:widowControl w:val="0"/>
            <w:contextualSpacing/>
            <w:jc w:val="center"/>
            <w:rPr>
              <w:rFonts w:eastAsia="Calibri" w:cs="Arial"/>
              <w:color w:val="808080"/>
              <w:sz w:val="20"/>
              <w:szCs w:val="20"/>
            </w:rPr>
          </w:pPr>
          <w:r w:rsidRPr="004601A1">
            <w:rPr>
              <w:rFonts w:eastAsia="Calibri" w:cs="Arial"/>
              <w:color w:val="808080"/>
              <w:sz w:val="20"/>
              <w:szCs w:val="20"/>
            </w:rPr>
            <w:t>CONSTANȚA</w:t>
          </w:r>
        </w:p>
      </w:tc>
    </w:tr>
    <w:tr w:rsidR="004601A1" w:rsidRPr="00495590" w14:paraId="4FA231AC" w14:textId="77777777" w:rsidTr="004601A1">
      <w:trPr>
        <w:trHeight w:val="768"/>
        <w:jc w:val="center"/>
      </w:trPr>
      <w:tc>
        <w:tcPr>
          <w:tcW w:w="3726" w:type="dxa"/>
          <w:vMerge/>
          <w:tcBorders>
            <w:bottom w:val="nil"/>
          </w:tcBorders>
          <w:shd w:val="clear" w:color="auto" w:fill="auto"/>
          <w:vAlign w:val="center"/>
        </w:tcPr>
        <w:p w14:paraId="6A76C901" w14:textId="77777777" w:rsidR="004601A1" w:rsidRPr="004601A1" w:rsidRDefault="00E24BE1" w:rsidP="004601A1">
          <w:pPr>
            <w:pStyle w:val="Antet"/>
            <w:widowControl w:val="0"/>
            <w:contextualSpacing/>
            <w:rPr>
              <w:rFonts w:eastAsia="Calibri" w:cs="Arial"/>
              <w:color w:val="808080"/>
              <w:sz w:val="20"/>
              <w:szCs w:val="20"/>
            </w:rPr>
          </w:pPr>
        </w:p>
      </w:tc>
      <w:tc>
        <w:tcPr>
          <w:tcW w:w="522" w:type="dxa"/>
          <w:vMerge/>
          <w:tcBorders>
            <w:bottom w:val="nil"/>
          </w:tcBorders>
          <w:shd w:val="clear" w:color="auto" w:fill="auto"/>
          <w:vAlign w:val="center"/>
        </w:tcPr>
        <w:p w14:paraId="6A0A2738" w14:textId="77777777" w:rsidR="004601A1" w:rsidRPr="004601A1" w:rsidRDefault="00E24BE1" w:rsidP="004601A1">
          <w:pPr>
            <w:pStyle w:val="Antet"/>
            <w:widowControl w:val="0"/>
            <w:contextualSpacing/>
            <w:rPr>
              <w:rFonts w:eastAsia="Calibri" w:cs="Arial"/>
              <w:color w:val="808080"/>
              <w:sz w:val="20"/>
              <w:szCs w:val="20"/>
            </w:rPr>
          </w:pPr>
        </w:p>
      </w:tc>
      <w:tc>
        <w:tcPr>
          <w:tcW w:w="5386" w:type="dxa"/>
          <w:tcBorders>
            <w:top w:val="single" w:sz="8" w:space="0" w:color="auto"/>
            <w:bottom w:val="nil"/>
          </w:tcBorders>
          <w:shd w:val="clear" w:color="auto" w:fill="auto"/>
          <w:vAlign w:val="center"/>
        </w:tcPr>
        <w:p w14:paraId="228F72DA" w14:textId="77777777" w:rsidR="004601A1" w:rsidRPr="004601A1" w:rsidRDefault="007C545A" w:rsidP="004601A1">
          <w:pPr>
            <w:pStyle w:val="Antet"/>
            <w:widowControl w:val="0"/>
            <w:contextualSpacing/>
            <w:jc w:val="center"/>
            <w:rPr>
              <w:rFonts w:eastAsia="Calibri" w:cs="Arial"/>
              <w:color w:val="808080"/>
              <w:sz w:val="20"/>
              <w:szCs w:val="20"/>
            </w:rPr>
          </w:pPr>
          <w:r w:rsidRPr="004601A1">
            <w:rPr>
              <w:rFonts w:eastAsia="Calibri" w:cs="Arial"/>
              <w:color w:val="808080"/>
              <w:sz w:val="20"/>
              <w:szCs w:val="20"/>
            </w:rPr>
            <w:t>SECȚIA DE URMĂRIRE PENALĂ</w:t>
          </w:r>
        </w:p>
        <w:p w14:paraId="7435D10F" w14:textId="77777777" w:rsidR="004601A1" w:rsidRPr="004601A1" w:rsidRDefault="007C545A" w:rsidP="004601A1">
          <w:pPr>
            <w:pStyle w:val="Antet"/>
            <w:widowControl w:val="0"/>
            <w:contextualSpacing/>
            <w:jc w:val="center"/>
            <w:rPr>
              <w:rFonts w:eastAsia="Calibri" w:cs="Arial"/>
              <w:color w:val="808080"/>
              <w:sz w:val="20"/>
              <w:szCs w:val="20"/>
            </w:rPr>
          </w:pPr>
          <w:r w:rsidRPr="004601A1">
            <w:rPr>
              <w:rFonts w:eastAsia="Calibri" w:cs="Arial"/>
              <w:color w:val="808080"/>
              <w:sz w:val="20"/>
              <w:szCs w:val="20"/>
            </w:rPr>
            <w:t>Operator de date cu caracter personal 3722</w:t>
          </w:r>
        </w:p>
      </w:tc>
    </w:tr>
  </w:tbl>
  <w:p w14:paraId="1C586BD4" w14:textId="77777777" w:rsidR="004601A1" w:rsidRPr="00CD7BA3" w:rsidRDefault="00E24BE1" w:rsidP="004601A1">
    <w:pPr>
      <w:pStyle w:val="Antet"/>
      <w:pBdr>
        <w:bottom w:val="single" w:sz="18" w:space="1" w:color="auto"/>
      </w:pBdr>
      <w:rPr>
        <w:color w:val="A6A6A6"/>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626456"/>
    <w:multiLevelType w:val="hybridMultilevel"/>
    <w:tmpl w:val="07E6855E"/>
    <w:lvl w:ilvl="0" w:tplc="25020084">
      <w:start w:val="1"/>
      <w:numFmt w:val="bullet"/>
      <w:lvlText w:val="-"/>
      <w:lvlJc w:val="left"/>
      <w:pPr>
        <w:tabs>
          <w:tab w:val="num" w:pos="2310"/>
        </w:tabs>
        <w:ind w:left="2310" w:hanging="1230"/>
      </w:pPr>
      <w:rPr>
        <w:rFonts w:ascii="Times New Roman" w:eastAsia="Calibri" w:hAnsi="Times New Roman" w:cs="Times New Roman" w:hint="default"/>
      </w:rPr>
    </w:lvl>
    <w:lvl w:ilvl="1" w:tplc="04180003" w:tentative="1">
      <w:start w:val="1"/>
      <w:numFmt w:val="bullet"/>
      <w:lvlText w:val="o"/>
      <w:lvlJc w:val="left"/>
      <w:pPr>
        <w:tabs>
          <w:tab w:val="num" w:pos="2160"/>
        </w:tabs>
        <w:ind w:left="2160" w:hanging="360"/>
      </w:pPr>
      <w:rPr>
        <w:rFonts w:ascii="Courier New" w:hAnsi="Courier New" w:cs="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E3"/>
    <w:rsid w:val="000C53B8"/>
    <w:rsid w:val="00192C83"/>
    <w:rsid w:val="00220ABD"/>
    <w:rsid w:val="005451AE"/>
    <w:rsid w:val="00720916"/>
    <w:rsid w:val="007C545A"/>
    <w:rsid w:val="00B67AE3"/>
    <w:rsid w:val="00E24BE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57633"/>
  <w15:chartTrackingRefBased/>
  <w15:docId w15:val="{FEFB868A-9D5E-40AA-90E3-3F5A0F04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ABD"/>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220ABD"/>
    <w:pPr>
      <w:tabs>
        <w:tab w:val="center" w:pos="4536"/>
        <w:tab w:val="right" w:pos="9072"/>
      </w:tabs>
    </w:pPr>
  </w:style>
  <w:style w:type="character" w:customStyle="1" w:styleId="AntetCaracter">
    <w:name w:val="Antet Caracter"/>
    <w:basedOn w:val="Fontdeparagrafimplicit"/>
    <w:link w:val="Antet"/>
    <w:uiPriority w:val="99"/>
    <w:rsid w:val="00220ABD"/>
    <w:rPr>
      <w:rFonts w:ascii="Times New Roman" w:eastAsia="Times New Roman" w:hAnsi="Times New Roman" w:cs="Times New Roman"/>
      <w:sz w:val="24"/>
      <w:szCs w:val="24"/>
      <w:lang w:eastAsia="ro-RO"/>
    </w:rPr>
  </w:style>
  <w:style w:type="paragraph" w:styleId="Subsol">
    <w:name w:val="footer"/>
    <w:basedOn w:val="Normal"/>
    <w:link w:val="SubsolCaracter"/>
    <w:rsid w:val="00220ABD"/>
    <w:pPr>
      <w:tabs>
        <w:tab w:val="center" w:pos="4536"/>
        <w:tab w:val="right" w:pos="9072"/>
      </w:tabs>
    </w:pPr>
  </w:style>
  <w:style w:type="character" w:customStyle="1" w:styleId="SubsolCaracter">
    <w:name w:val="Subsol Caracter"/>
    <w:basedOn w:val="Fontdeparagrafimplicit"/>
    <w:link w:val="Subsol"/>
    <w:rsid w:val="00220ABD"/>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17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pt_constanta@mpublic.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3754</Words>
  <Characters>21775</Characters>
  <Application>Microsoft Office Word</Application>
  <DocSecurity>0</DocSecurity>
  <Lines>181</Lines>
  <Paragraphs>50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Ilie</dc:creator>
  <cp:keywords/>
  <dc:description/>
  <cp:lastModifiedBy>Mirela Ilie</cp:lastModifiedBy>
  <cp:revision>5</cp:revision>
  <dcterms:created xsi:type="dcterms:W3CDTF">2026-01-13T08:27:00Z</dcterms:created>
  <dcterms:modified xsi:type="dcterms:W3CDTF">2026-02-27T09:40:00Z</dcterms:modified>
</cp:coreProperties>
</file>