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B8" w:rsidRPr="00606A8E" w:rsidRDefault="00FB0CB8">
      <w:pPr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Traducere din limba engleză</w:t>
      </w:r>
    </w:p>
    <w:p w:rsidR="00FB0CB8" w:rsidRPr="00606A8E" w:rsidRDefault="00FB0CB8">
      <w:pPr>
        <w:rPr>
          <w:rFonts w:ascii="Arial" w:hAnsi="Arial" w:cs="Arial"/>
          <w:sz w:val="24"/>
          <w:szCs w:val="24"/>
        </w:rPr>
      </w:pPr>
    </w:p>
    <w:p w:rsidR="00FB0CB8" w:rsidRPr="00606A8E" w:rsidRDefault="00FB0CB8" w:rsidP="00584F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6A8E">
        <w:rPr>
          <w:rFonts w:ascii="Arial" w:hAnsi="Arial" w:cs="Arial"/>
          <w:b/>
          <w:sz w:val="24"/>
          <w:szCs w:val="24"/>
        </w:rPr>
        <w:t>INSTITUTUL UROLOGIC JAMES BUCHANAN BRADY</w:t>
      </w:r>
    </w:p>
    <w:p w:rsidR="00FB0CB8" w:rsidRPr="00606A8E" w:rsidRDefault="00FB0CB8" w:rsidP="00584F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6A8E">
        <w:rPr>
          <w:rFonts w:ascii="Arial" w:hAnsi="Arial" w:cs="Arial"/>
          <w:b/>
          <w:sz w:val="24"/>
          <w:szCs w:val="24"/>
        </w:rPr>
        <w:t>UNIVERSITATEA JOHNS HOPKINS</w:t>
      </w:r>
    </w:p>
    <w:p w:rsidR="00FB0CB8" w:rsidRPr="00606A8E" w:rsidRDefault="00FB0CB8" w:rsidP="00584F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6A8E">
        <w:rPr>
          <w:rFonts w:ascii="Arial" w:hAnsi="Arial" w:cs="Arial"/>
          <w:b/>
          <w:sz w:val="24"/>
          <w:szCs w:val="24"/>
        </w:rPr>
        <w:t>FACULTATEA DE MEDICINĂ</w:t>
      </w:r>
    </w:p>
    <w:p w:rsidR="00FB0CB8" w:rsidRPr="00606A8E" w:rsidRDefault="00FB0CB8" w:rsidP="00584FF1">
      <w:pPr>
        <w:jc w:val="center"/>
        <w:rPr>
          <w:rFonts w:ascii="Arial" w:hAnsi="Arial" w:cs="Arial"/>
          <w:b/>
          <w:sz w:val="24"/>
          <w:szCs w:val="24"/>
        </w:rPr>
      </w:pPr>
    </w:p>
    <w:p w:rsidR="00FB0CB8" w:rsidRPr="00606A8E" w:rsidRDefault="00FB0CB8" w:rsidP="00584FF1">
      <w:pPr>
        <w:spacing w:after="0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Dr. Mohamad E. Allaf</w:t>
      </w:r>
    </w:p>
    <w:p w:rsidR="00FB0CB8" w:rsidRPr="00606A8E" w:rsidRDefault="00FB0CB8" w:rsidP="00584FF1">
      <w:pPr>
        <w:spacing w:after="0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 xml:space="preserve">Profesor Asociat Urologie, Oncologie 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i Inginerie Biomedicală</w:t>
      </w:r>
    </w:p>
    <w:p w:rsidR="00FB0CB8" w:rsidRPr="00606A8E" w:rsidRDefault="00FB0CB8" w:rsidP="00584FF1">
      <w:pPr>
        <w:spacing w:after="0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 xml:space="preserve">Director Chirurgie Minim Invazivă 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i Robotică</w:t>
      </w:r>
    </w:p>
    <w:p w:rsidR="00FB0CB8" w:rsidRPr="00606A8E" w:rsidRDefault="00FB0CB8" w:rsidP="00584F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600 North Wolfe Street</w:t>
      </w:r>
    </w:p>
    <w:p w:rsidR="00FB0CB8" w:rsidRPr="00606A8E" w:rsidRDefault="00FB0CB8" w:rsidP="00584F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Park Building, 223</w:t>
      </w:r>
    </w:p>
    <w:p w:rsidR="00FB0CB8" w:rsidRPr="00606A8E" w:rsidRDefault="00FB0CB8" w:rsidP="00584F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Baltimore, MD 21287-8195</w:t>
      </w:r>
    </w:p>
    <w:p w:rsidR="00FB0CB8" w:rsidRPr="00606A8E" w:rsidRDefault="00FB0CB8" w:rsidP="00584F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Tel: (410) 502 – 7710</w:t>
      </w:r>
    </w:p>
    <w:p w:rsidR="00FB0CB8" w:rsidRPr="00606A8E" w:rsidRDefault="00FB0CB8" w:rsidP="00584F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Fax: (410) 502 – 7711</w:t>
      </w:r>
    </w:p>
    <w:p w:rsidR="00FB0CB8" w:rsidRPr="00606A8E" w:rsidRDefault="00FB0CB8" w:rsidP="00584F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 xml:space="preserve">Email: </w:t>
      </w:r>
      <w:hyperlink r:id="rId4" w:history="1">
        <w:r w:rsidRPr="00606A8E">
          <w:rPr>
            <w:rStyle w:val="Hyperlink"/>
            <w:rFonts w:ascii="Arial" w:hAnsi="Arial" w:cs="Arial"/>
            <w:sz w:val="24"/>
            <w:szCs w:val="24"/>
          </w:rPr>
          <w:t>mallaf@jhmi.edu</w:t>
        </w:r>
      </w:hyperlink>
      <w:r w:rsidRPr="00606A8E">
        <w:rPr>
          <w:rFonts w:ascii="Arial" w:hAnsi="Arial" w:cs="Arial"/>
          <w:sz w:val="24"/>
          <w:szCs w:val="24"/>
        </w:rPr>
        <w:t xml:space="preserve"> </w:t>
      </w:r>
    </w:p>
    <w:p w:rsidR="00FB0CB8" w:rsidRPr="00606A8E" w:rsidRDefault="00FB0CB8" w:rsidP="00584FF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0CB8" w:rsidRPr="00606A8E" w:rsidRDefault="00FB0CB8" w:rsidP="00584FF1">
      <w:pPr>
        <w:spacing w:after="0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Către cei interesa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>i:</w:t>
      </w:r>
    </w:p>
    <w:p w:rsidR="00FB0CB8" w:rsidRPr="00606A8E" w:rsidRDefault="00FB0CB8" w:rsidP="00584FF1">
      <w:pPr>
        <w:spacing w:after="0"/>
        <w:rPr>
          <w:rFonts w:ascii="Arial" w:hAnsi="Arial" w:cs="Arial"/>
          <w:sz w:val="24"/>
          <w:szCs w:val="24"/>
        </w:rPr>
      </w:pPr>
    </w:p>
    <w:p w:rsidR="00FB0CB8" w:rsidRPr="00606A8E" w:rsidRDefault="00FB0CB8" w:rsidP="007A17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Am avut plăcerea să ofer îngrijire medicală Domnului Nicu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or Daniel Constantinescu aici</w:t>
      </w:r>
      <w:r>
        <w:rPr>
          <w:rFonts w:ascii="Arial" w:hAnsi="Arial" w:cs="Arial"/>
          <w:sz w:val="24"/>
          <w:szCs w:val="24"/>
        </w:rPr>
        <w:t>,</w:t>
      </w:r>
      <w:r w:rsidRPr="00606A8E">
        <w:rPr>
          <w:rFonts w:ascii="Arial" w:hAnsi="Arial" w:cs="Arial"/>
          <w:sz w:val="24"/>
          <w:szCs w:val="24"/>
        </w:rPr>
        <w:t xml:space="preserve"> la Spitalul Johns Hopkins. După cum probabil 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ti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 xml:space="preserve">i deja, dânsul a fost diagnosticat cu cancer agresiv de prostată care a fost avansat local 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 xml:space="preserve">i a invadat veziculele seminale </w:t>
      </w:r>
      <w:r>
        <w:rPr>
          <w:rFonts w:ascii="Arial" w:hAnsi="Arial" w:cs="Arial"/>
          <w:sz w:val="24"/>
          <w:szCs w:val="24"/>
        </w:rPr>
        <w:t>pe lângă</w:t>
      </w:r>
      <w:r w:rsidRPr="00606A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scorul</w:t>
      </w:r>
      <w:r w:rsidRPr="00606A8E">
        <w:rPr>
          <w:rFonts w:ascii="Arial" w:hAnsi="Arial" w:cs="Arial"/>
          <w:sz w:val="24"/>
          <w:szCs w:val="24"/>
        </w:rPr>
        <w:t xml:space="preserve"> 9 pe scara Gleason. După o discu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 xml:space="preserve">ie legată de riscuri, beneficii 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i alternative, dumnealui a suferit o prostatectomie radicală asistată robotic Da Vinci cu limfadenectomie pelvină în data de 12 aprilie 2014. În timpul opera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 xml:space="preserve">iei au fost scoase prostata, veziculele seminale 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i ganglionii limfatici pelvini. Rezultatul a confirmat o formă agresivă de cancer în cazul acestui pacient tânăr.</w:t>
      </w:r>
    </w:p>
    <w:p w:rsidR="00FB0CB8" w:rsidRPr="00606A8E" w:rsidRDefault="00FB0CB8" w:rsidP="007A17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0CB8" w:rsidRPr="00606A8E" w:rsidRDefault="00FB0CB8" w:rsidP="007A17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Ini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>ial, pacientul s-a sim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 xml:space="preserve">it bine, dar din păcate a suferit o pierdere anastomotică vezico-ureterală </w:t>
      </w:r>
      <w:r>
        <w:rPr>
          <w:rFonts w:ascii="Arial" w:hAnsi="Arial" w:cs="Arial"/>
          <w:sz w:val="24"/>
          <w:szCs w:val="24"/>
        </w:rPr>
        <w:t>pe lângă</w:t>
      </w:r>
      <w:r w:rsidRPr="00606A8E">
        <w:rPr>
          <w:rFonts w:ascii="Arial" w:hAnsi="Arial" w:cs="Arial"/>
          <w:sz w:val="24"/>
          <w:szCs w:val="24"/>
        </w:rPr>
        <w:t xml:space="preserve"> un limfocel, necesitând amplasarea prelungită a două catetere. Cateterul urinar a fost scos în data de 15 mai, iar cateterul abdominal (limfocel) este încă montat a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teptându-se resorbirea lichidului limfatic. A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a cum era de a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teptat, pacientul se confruntă în prezent cu incontinen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 xml:space="preserve">a urinară care este normală după prostatectomie radicală 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i poate avea o evolu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>ie imprevizibilă a recuperării. Majoritatea bărba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>ilor î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i vor recăpăta controlul urinar la 6 luni după opera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>ie, în vreme ce în cazul altora poate dura mai mult. Din păcate, câ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>iva pacien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>i nu-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i vor recăpăta niciodată controlul urinar complet. Dl. Constantinescu a fost internat în spital pentru interven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 xml:space="preserve">ia chirurgicală în aprilie 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i a fost internat din nou de două ori necesitând introducerea drenei abdominale după ce tomografia computerizată a confirmat formarea unui limfocel a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a cum s-a arătat mai sus. De asemenea, dânsului i-au fost administrate antibiotice pentru o infec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 xml:space="preserve">ie 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 xml:space="preserve">i a necesitat îngrijire medicală intensivă perioperatorie. Cateterul abdominal a fost introdus în data de 3 mai 2014 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i va fi scos când drenajul scade sub 50 ml la 24 de ore. În prezent, drenajul este de aproximativ 100 ml la 24 de ore.</w:t>
      </w:r>
    </w:p>
    <w:p w:rsidR="00FB0CB8" w:rsidRPr="00606A8E" w:rsidRDefault="00FB0CB8" w:rsidP="007A17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0CB8" w:rsidRPr="00606A8E" w:rsidRDefault="00FB0CB8" w:rsidP="007A17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Dat fiind patologia sa agresivă, se recomandă ca pacientul să fie supus radioterapiei. Datorită faptului că are încă montat cateterul abdominal, programarea consulta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 xml:space="preserve">iei la Dr. </w:t>
      </w:r>
      <w:r>
        <w:rPr>
          <w:rFonts w:ascii="Arial" w:hAnsi="Arial" w:cs="Arial"/>
          <w:sz w:val="24"/>
          <w:szCs w:val="24"/>
        </w:rPr>
        <w:t>D</w:t>
      </w:r>
      <w:r w:rsidRPr="00606A8E">
        <w:rPr>
          <w:rFonts w:ascii="Arial" w:hAnsi="Arial" w:cs="Arial"/>
          <w:sz w:val="24"/>
          <w:szCs w:val="24"/>
        </w:rPr>
        <w:t>anny Song la sec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 xml:space="preserve">ia de </w:t>
      </w:r>
      <w:r>
        <w:rPr>
          <w:rFonts w:ascii="Arial" w:hAnsi="Arial" w:cs="Arial"/>
          <w:sz w:val="24"/>
          <w:szCs w:val="24"/>
        </w:rPr>
        <w:t>radioterapie</w:t>
      </w:r>
      <w:r w:rsidRPr="00606A8E">
        <w:rPr>
          <w:rFonts w:ascii="Arial" w:hAnsi="Arial" w:cs="Arial"/>
          <w:sz w:val="24"/>
          <w:szCs w:val="24"/>
        </w:rPr>
        <w:t xml:space="preserve"> oncologic</w:t>
      </w:r>
      <w:r>
        <w:rPr>
          <w:rFonts w:ascii="Arial" w:hAnsi="Arial" w:cs="Arial"/>
          <w:sz w:val="24"/>
          <w:szCs w:val="24"/>
        </w:rPr>
        <w:t>ă</w:t>
      </w:r>
      <w:bookmarkStart w:id="0" w:name="_GoBack"/>
      <w:bookmarkEnd w:id="0"/>
      <w:r w:rsidRPr="00606A8E">
        <w:rPr>
          <w:rFonts w:ascii="Arial" w:hAnsi="Arial" w:cs="Arial"/>
          <w:sz w:val="24"/>
          <w:szCs w:val="24"/>
        </w:rPr>
        <w:t xml:space="preserve"> a fost anulată pentru că nu poate fi supus radioterapiei cât timp are cateterul montat. Se recomandă de asemenea ca dânsul să a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 xml:space="preserve">tepte o perioadă înainte de radioterapie pentru a se permite vindecarea 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>esuturilor înainte de expunerea la radia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>ii. Ne a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teptăm de asemenea ca Dr. Song să recomande terapie de deprivare hormonală (castrare medicală) timp de 2 ani ca tratament suplimentar pentru cancerul său agresiv. De îndată ce se scoate cateterul, îl vom programa la o consulta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>ie la Dr. Song pentru ini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>ierea planurilor pentru radioterapie. Tratamentul pe bază de radia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 xml:space="preserve">ii este intensiv 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i va avea o durată de circa 6-8 săptămâni după scoaterea cateterului.</w:t>
      </w:r>
    </w:p>
    <w:p w:rsidR="00FB0CB8" w:rsidRPr="00606A8E" w:rsidRDefault="00FB0CB8" w:rsidP="007A17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0CB8" w:rsidRPr="00606A8E" w:rsidRDefault="00FB0CB8" w:rsidP="007A17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 xml:space="preserve">O întrerupere în acest moment a îngrijirii medicale a domnului Constantinescu ar compromite major starea sa de sănătate 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 xml:space="preserve">i poate anula progresul pe care l-a făcut în recuperarea sa 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i a stadiului oncologic. Dacă ave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>i întrebări, vă rog să nu ezita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>i să mi le adresa</w:t>
      </w:r>
      <w:r w:rsidRPr="00606A8E">
        <w:rPr>
          <w:rFonts w:ascii="Tahoma" w:hAnsi="Tahoma" w:cs="Tahoma"/>
          <w:sz w:val="24"/>
          <w:szCs w:val="24"/>
        </w:rPr>
        <w:t>ț</w:t>
      </w:r>
      <w:r w:rsidRPr="00606A8E">
        <w:rPr>
          <w:rFonts w:ascii="Arial" w:hAnsi="Arial" w:cs="Arial"/>
          <w:sz w:val="24"/>
          <w:szCs w:val="24"/>
        </w:rPr>
        <w:t>i.</w:t>
      </w:r>
    </w:p>
    <w:p w:rsidR="00FB0CB8" w:rsidRPr="00606A8E" w:rsidRDefault="00FB0CB8" w:rsidP="007A17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0CB8" w:rsidRPr="00606A8E" w:rsidRDefault="00FB0CB8" w:rsidP="007A17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Cu stimă,</w:t>
      </w:r>
    </w:p>
    <w:p w:rsidR="00FB0CB8" w:rsidRPr="00606A8E" w:rsidRDefault="00FB0CB8" w:rsidP="007A17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0CB8" w:rsidRPr="00606A8E" w:rsidRDefault="00FB0CB8" w:rsidP="00606A8E">
      <w:pPr>
        <w:spacing w:after="0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Dr. Mohamad E. Allaf</w:t>
      </w:r>
    </w:p>
    <w:p w:rsidR="00FB0CB8" w:rsidRPr="00606A8E" w:rsidRDefault="00FB0CB8" w:rsidP="00606A8E">
      <w:pPr>
        <w:spacing w:after="0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Director Chirurgie Robotică</w:t>
      </w:r>
    </w:p>
    <w:p w:rsidR="00FB0CB8" w:rsidRPr="00606A8E" w:rsidRDefault="00FB0CB8" w:rsidP="00606A8E">
      <w:pPr>
        <w:spacing w:after="0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 xml:space="preserve">Profesor Asociat Urologie, Oncologie </w:t>
      </w:r>
      <w:r w:rsidRPr="00606A8E">
        <w:rPr>
          <w:rFonts w:ascii="Tahoma" w:hAnsi="Tahoma" w:cs="Tahoma"/>
          <w:sz w:val="24"/>
          <w:szCs w:val="24"/>
        </w:rPr>
        <w:t>ș</w:t>
      </w:r>
      <w:r w:rsidRPr="00606A8E">
        <w:rPr>
          <w:rFonts w:ascii="Arial" w:hAnsi="Arial" w:cs="Arial"/>
          <w:sz w:val="24"/>
          <w:szCs w:val="24"/>
        </w:rPr>
        <w:t>i Inginerie Biomedicală</w:t>
      </w:r>
    </w:p>
    <w:p w:rsidR="00FB0CB8" w:rsidRPr="00606A8E" w:rsidRDefault="00FB0CB8" w:rsidP="00606A8E">
      <w:pPr>
        <w:spacing w:after="0"/>
        <w:rPr>
          <w:rFonts w:ascii="Arial" w:hAnsi="Arial" w:cs="Arial"/>
          <w:sz w:val="24"/>
          <w:szCs w:val="24"/>
        </w:rPr>
      </w:pPr>
      <w:r w:rsidRPr="00606A8E">
        <w:rPr>
          <w:rFonts w:ascii="Arial" w:hAnsi="Arial" w:cs="Arial"/>
          <w:sz w:val="24"/>
          <w:szCs w:val="24"/>
        </w:rPr>
        <w:t>Spitalul Johns Hopkins</w:t>
      </w:r>
    </w:p>
    <w:p w:rsidR="00FB0CB8" w:rsidRPr="00606A8E" w:rsidRDefault="00FB0CB8" w:rsidP="00606A8E">
      <w:pPr>
        <w:spacing w:after="0"/>
        <w:rPr>
          <w:rFonts w:ascii="Arial" w:hAnsi="Arial" w:cs="Arial"/>
          <w:sz w:val="24"/>
          <w:szCs w:val="24"/>
        </w:rPr>
      </w:pPr>
    </w:p>
    <w:p w:rsidR="00FB0CB8" w:rsidRPr="00606A8E" w:rsidRDefault="00FB0CB8" w:rsidP="00606A8E">
      <w:pPr>
        <w:spacing w:after="0"/>
        <w:rPr>
          <w:rFonts w:ascii="Arial" w:hAnsi="Arial" w:cs="Arial"/>
          <w:sz w:val="24"/>
          <w:szCs w:val="24"/>
        </w:rPr>
      </w:pPr>
    </w:p>
    <w:p w:rsidR="00FB0CB8" w:rsidRPr="00F77E32" w:rsidRDefault="00FB0CB8" w:rsidP="00606A8E">
      <w:pPr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.75pt;width:340.5pt;height:138.8pt;z-index:25165824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">
            <v:textbox style="mso-fit-shape-to-text:t">
              <w:txbxContent>
                <w:p w:rsidR="00FB0CB8" w:rsidRPr="001B2C5B" w:rsidRDefault="00FB0CB8" w:rsidP="00606A8E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B2C5B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Subsemnata Mihaela </w:t>
                  </w:r>
                  <w:r w:rsidRPr="001B2C5B">
                    <w:rPr>
                      <w:rFonts w:ascii="Arial" w:hAnsi="Arial" w:cs="Arial"/>
                      <w:i/>
                      <w:caps/>
                      <w:sz w:val="18"/>
                      <w:szCs w:val="18"/>
                    </w:rPr>
                    <w:t>Tudor</w:t>
                  </w:r>
                  <w:r w:rsidRPr="001B2C5B">
                    <w:rPr>
                      <w:rFonts w:ascii="Arial" w:hAnsi="Arial" w:cs="Arial"/>
                      <w:i/>
                      <w:sz w:val="18"/>
                      <w:szCs w:val="18"/>
                    </w:rPr>
                    <w:t>, traducător şi interpret autorizat pentru limba engleză, autorizaţie nr.1389/1999, emisă de Ministerul Justiţiei, certific exactitatea acestei traduceri din limba engleză în limba română.</w:t>
                  </w:r>
                </w:p>
                <w:p w:rsidR="00FB0CB8" w:rsidRPr="001B2C5B" w:rsidRDefault="00FB0CB8" w:rsidP="00606A8E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B2C5B">
                    <w:rPr>
                      <w:rFonts w:ascii="Arial" w:hAnsi="Arial" w:cs="Arial"/>
                      <w:i/>
                      <w:sz w:val="18"/>
                      <w:szCs w:val="18"/>
                    </w:rPr>
                    <w:t>TRADUCĂTOR ŞI INTERPRET AUTORIZAT,</w:t>
                  </w:r>
                </w:p>
                <w:p w:rsidR="00FB0CB8" w:rsidRPr="001B2C5B" w:rsidRDefault="00FB0CB8" w:rsidP="00606A8E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B2C5B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Mihaela TUDOR </w:t>
                  </w:r>
                </w:p>
                <w:p w:rsidR="00FB0CB8" w:rsidRDefault="00FB0CB8"/>
              </w:txbxContent>
            </v:textbox>
          </v:shape>
        </w:pict>
      </w:r>
    </w:p>
    <w:p w:rsidR="00FB0CB8" w:rsidRDefault="00FB0CB8" w:rsidP="00606A8E"/>
    <w:p w:rsidR="00FB0CB8" w:rsidRPr="00606A8E" w:rsidRDefault="00FB0CB8" w:rsidP="007A17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pict>
          <v:shape id="Text Box 1" o:spid="_x0000_s1027" type="#_x0000_t202" style="position:absolute;left:0;text-align:left;margin-left:110.75pt;margin-top:475.85pt;width:367.65pt;height:10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">
            <v:textbox>
              <w:txbxContent>
                <w:p w:rsidR="00FB0CB8" w:rsidRPr="001B2C5B" w:rsidRDefault="00FB0CB8" w:rsidP="001B2C5B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B2C5B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Subsemnata Mihaela </w:t>
                  </w:r>
                  <w:r w:rsidRPr="001B2C5B">
                    <w:rPr>
                      <w:rFonts w:ascii="Arial" w:hAnsi="Arial" w:cs="Arial"/>
                      <w:i/>
                      <w:caps/>
                      <w:sz w:val="18"/>
                      <w:szCs w:val="18"/>
                    </w:rPr>
                    <w:t>Tudor</w:t>
                  </w:r>
                  <w:r w:rsidRPr="001B2C5B">
                    <w:rPr>
                      <w:rFonts w:ascii="Arial" w:hAnsi="Arial" w:cs="Arial"/>
                      <w:i/>
                      <w:sz w:val="18"/>
                      <w:szCs w:val="18"/>
                    </w:rPr>
                    <w:t>, traducător şi interpret autorizat pentru limba engleză, autorizaţie nr.1389/1999, emisă de Ministerul Justiţiei, certific exactitatea acestei traduceri din limba engleză în limba română.</w:t>
                  </w:r>
                </w:p>
                <w:p w:rsidR="00FB0CB8" w:rsidRPr="001B2C5B" w:rsidRDefault="00FB0CB8" w:rsidP="001B2C5B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B2C5B">
                    <w:rPr>
                      <w:rFonts w:ascii="Arial" w:hAnsi="Arial" w:cs="Arial"/>
                      <w:i/>
                      <w:sz w:val="18"/>
                      <w:szCs w:val="18"/>
                    </w:rPr>
                    <w:t>TRADUCĂTOR ŞI INTERPRET AUTORIZAT,</w:t>
                  </w:r>
                </w:p>
                <w:p w:rsidR="00FB0CB8" w:rsidRPr="001B2C5B" w:rsidRDefault="00FB0CB8" w:rsidP="001B2C5B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B2C5B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Mihaela TUDOR </w:t>
                  </w:r>
                </w:p>
                <w:p w:rsidR="00FB0CB8" w:rsidRDefault="00FB0CB8"/>
              </w:txbxContent>
            </v:textbox>
          </v:shape>
        </w:pict>
      </w:r>
    </w:p>
    <w:sectPr w:rsidR="00FB0CB8" w:rsidRPr="00606A8E" w:rsidSect="00E2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FF1"/>
    <w:rsid w:val="001B2C5B"/>
    <w:rsid w:val="00584FF1"/>
    <w:rsid w:val="00606A8E"/>
    <w:rsid w:val="00677C35"/>
    <w:rsid w:val="007A17BA"/>
    <w:rsid w:val="007C0AC8"/>
    <w:rsid w:val="00987BB1"/>
    <w:rsid w:val="009961E7"/>
    <w:rsid w:val="00BB269A"/>
    <w:rsid w:val="00E21522"/>
    <w:rsid w:val="00EE572B"/>
    <w:rsid w:val="00EF2242"/>
    <w:rsid w:val="00F249D0"/>
    <w:rsid w:val="00F77E32"/>
    <w:rsid w:val="00FB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22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4F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0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laf@jhm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555</Words>
  <Characters>3164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Traducere din limba engleză</dc:title>
  <dc:subject/>
  <dc:creator>Tony</dc:creator>
  <cp:keywords/>
  <dc:description/>
  <cp:lastModifiedBy>Cristian Moldovanu</cp:lastModifiedBy>
  <cp:revision>2</cp:revision>
  <cp:lastPrinted>2014-06-23T14:34:00Z</cp:lastPrinted>
  <dcterms:created xsi:type="dcterms:W3CDTF">2014-06-23T14:35:00Z</dcterms:created>
  <dcterms:modified xsi:type="dcterms:W3CDTF">2014-06-23T14:35:00Z</dcterms:modified>
</cp:coreProperties>
</file>